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61" w:rsidRPr="00C80A47" w:rsidRDefault="00C80A47" w:rsidP="00E85D61">
      <w:pPr>
        <w:pStyle w:val="NormalWeb"/>
        <w:shd w:val="clear" w:color="auto" w:fill="FFFFFF"/>
        <w:spacing w:before="0" w:beforeAutospacing="0" w:after="248" w:afterAutospacing="0" w:line="756" w:lineRule="atLeast"/>
        <w:rPr>
          <w:rFonts w:ascii="SHREE 0592" w:hAnsi="SHREE 0592" w:cstheme="minorBidi" w:hint="cs"/>
          <w:color w:val="222222"/>
          <w:sz w:val="40"/>
          <w:szCs w:val="40"/>
          <w:cs/>
          <w:lang w:bidi="bn-IN"/>
        </w:rPr>
      </w:pPr>
      <w:r w:rsidRPr="00F74538">
        <w:rPr>
          <w:rFonts w:ascii="Vrinda" w:hAnsi="Vrinda" w:cs="Vrinda"/>
          <w:b/>
          <w:bCs/>
          <w:color w:val="222222"/>
          <w:sz w:val="44"/>
          <w:szCs w:val="44"/>
          <w:cs/>
          <w:lang w:bidi="bn-IN"/>
        </w:rPr>
        <w:t>কিশোরগঞ্জে</w:t>
      </w:r>
      <w:r w:rsidRPr="00F74538">
        <w:rPr>
          <w:rFonts w:ascii="SHREE 0592" w:hAnsi="SHREE 0592"/>
          <w:b/>
          <w:bCs/>
          <w:color w:val="222222"/>
          <w:sz w:val="42"/>
          <w:szCs w:val="44"/>
        </w:rPr>
        <w:t xml:space="preserve"> </w:t>
      </w:r>
      <w:r w:rsidRPr="00F74538">
        <w:rPr>
          <w:rFonts w:ascii="Vrinda" w:hAnsi="Vrinda" w:cs="Vrinda"/>
          <w:b/>
          <w:bCs/>
          <w:color w:val="222222"/>
          <w:sz w:val="44"/>
          <w:szCs w:val="44"/>
          <w:cs/>
          <w:lang w:bidi="bn-IN"/>
        </w:rPr>
        <w:t>ইদের</w:t>
      </w:r>
      <w:r w:rsidRPr="00F74538">
        <w:rPr>
          <w:rFonts w:ascii="SHREE 0592" w:hAnsi="SHREE 0592"/>
          <w:b/>
          <w:bCs/>
          <w:color w:val="222222"/>
          <w:sz w:val="42"/>
          <w:szCs w:val="44"/>
        </w:rPr>
        <w:t xml:space="preserve"> </w:t>
      </w:r>
      <w:r w:rsidRPr="00F74538">
        <w:rPr>
          <w:rFonts w:ascii="Vrinda" w:hAnsi="Vrinda" w:cs="Vrinda"/>
          <w:b/>
          <w:bCs/>
          <w:color w:val="222222"/>
          <w:sz w:val="44"/>
          <w:szCs w:val="44"/>
          <w:cs/>
          <w:lang w:bidi="bn-IN"/>
        </w:rPr>
        <w:t>ন</w:t>
      </w:r>
      <w:r w:rsidR="00F74538">
        <w:rPr>
          <w:rFonts w:ascii="Vrinda" w:hAnsi="Vrinda" w:cs="Vrinda" w:hint="cs"/>
          <w:b/>
          <w:bCs/>
          <w:color w:val="222222"/>
          <w:sz w:val="44"/>
          <w:szCs w:val="44"/>
          <w:cs/>
          <w:lang w:bidi="bn-IN"/>
        </w:rPr>
        <w:t>া</w:t>
      </w:r>
      <w:r w:rsidRPr="00F74538">
        <w:rPr>
          <w:rFonts w:ascii="Vrinda" w:hAnsi="Vrinda" w:cs="Vrinda"/>
          <w:b/>
          <w:bCs/>
          <w:color w:val="222222"/>
          <w:sz w:val="44"/>
          <w:szCs w:val="44"/>
          <w:cs/>
          <w:lang w:bidi="bn-IN"/>
        </w:rPr>
        <w:t>মাজে</w:t>
      </w:r>
      <w:r w:rsidRPr="00F74538">
        <w:rPr>
          <w:rFonts w:ascii="SHREE 0592" w:hAnsi="SHREE 0592"/>
          <w:b/>
          <w:bCs/>
          <w:color w:val="222222"/>
          <w:sz w:val="42"/>
          <w:szCs w:val="44"/>
        </w:rPr>
        <w:t xml:space="preserve"> </w:t>
      </w:r>
      <w:r w:rsidRPr="00F74538">
        <w:rPr>
          <w:rFonts w:ascii="Vrinda" w:hAnsi="Vrinda" w:cs="Vrinda"/>
          <w:b/>
          <w:bCs/>
          <w:color w:val="222222"/>
          <w:sz w:val="44"/>
          <w:szCs w:val="44"/>
          <w:cs/>
          <w:lang w:bidi="bn-IN"/>
        </w:rPr>
        <w:t>জঙ্গি</w:t>
      </w:r>
      <w:r w:rsidRPr="00F74538">
        <w:rPr>
          <w:rFonts w:ascii="SHREE 0592" w:hAnsi="SHREE 0592"/>
          <w:b/>
          <w:bCs/>
          <w:color w:val="222222"/>
          <w:sz w:val="42"/>
          <w:szCs w:val="44"/>
        </w:rPr>
        <w:t xml:space="preserve"> </w:t>
      </w:r>
      <w:r w:rsidRPr="00F74538">
        <w:rPr>
          <w:rFonts w:ascii="Vrinda" w:hAnsi="Vrinda" w:cs="Vrinda"/>
          <w:b/>
          <w:bCs/>
          <w:color w:val="222222"/>
          <w:sz w:val="44"/>
          <w:szCs w:val="44"/>
          <w:cs/>
          <w:lang w:bidi="bn-IN"/>
        </w:rPr>
        <w:t>হামলার</w:t>
      </w:r>
      <w:r w:rsidRPr="00F74538">
        <w:rPr>
          <w:rFonts w:ascii="SHREE 0592" w:hAnsi="SHREE 0592"/>
          <w:b/>
          <w:bCs/>
          <w:color w:val="222222"/>
          <w:sz w:val="42"/>
          <w:szCs w:val="44"/>
        </w:rPr>
        <w:t xml:space="preserve"> </w:t>
      </w:r>
      <w:r w:rsidRPr="00F74538">
        <w:rPr>
          <w:rFonts w:ascii="Vrinda" w:hAnsi="Vrinda" w:cs="Vrinda"/>
          <w:b/>
          <w:bCs/>
          <w:color w:val="222222"/>
          <w:sz w:val="44"/>
          <w:szCs w:val="44"/>
          <w:cs/>
          <w:lang w:bidi="bn-IN"/>
        </w:rPr>
        <w:t>তীব্র</w:t>
      </w:r>
      <w:r w:rsidRPr="00F74538">
        <w:rPr>
          <w:rFonts w:ascii="SHREE 0592" w:hAnsi="SHREE 0592"/>
          <w:b/>
          <w:bCs/>
          <w:color w:val="222222"/>
          <w:sz w:val="42"/>
          <w:szCs w:val="44"/>
        </w:rPr>
        <w:t xml:space="preserve"> </w:t>
      </w:r>
      <w:r w:rsidR="00F74538" w:rsidRPr="00F74538">
        <w:rPr>
          <w:rFonts w:ascii="Vrinda" w:hAnsi="Vrinda" w:cs="Vrinda"/>
          <w:b/>
          <w:bCs/>
          <w:color w:val="222222"/>
          <w:sz w:val="44"/>
          <w:szCs w:val="44"/>
          <w:cs/>
          <w:lang w:bidi="bn-IN"/>
        </w:rPr>
        <w:t>নিন্দা</w:t>
      </w:r>
      <w:r w:rsidRPr="00F74538">
        <w:rPr>
          <w:rFonts w:ascii="SHREE 0592" w:hAnsi="SHREE 0592"/>
          <w:color w:val="222222"/>
          <w:sz w:val="42"/>
          <w:szCs w:val="44"/>
        </w:rPr>
        <w:t xml:space="preserve"> </w:t>
      </w:r>
      <w:r>
        <w:rPr>
          <w:rFonts w:ascii="SHREE 0592" w:hAnsi="SHREE 0592" w:cstheme="minorBidi" w:hint="cs"/>
          <w:color w:val="222222"/>
          <w:sz w:val="40"/>
          <w:szCs w:val="50"/>
          <w:cs/>
          <w:lang w:bidi="bn-IN"/>
        </w:rPr>
        <w:br/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কিশোরগঞ্জে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ইদের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</w:t>
      </w:r>
      <w:r w:rsidR="00F74538">
        <w:rPr>
          <w:rFonts w:ascii="Vrinda" w:hAnsi="Vrinda" w:cs="Vrinda" w:hint="cs"/>
          <w:color w:val="222222"/>
          <w:sz w:val="40"/>
          <w:szCs w:val="40"/>
          <w:cs/>
          <w:lang w:bidi="bn-IN"/>
        </w:rPr>
        <w:t>া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মাজে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জঙ্গি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হামলার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তীব্র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নিন্দায়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সরব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হলেন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বাংলাদেশ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Pr="00C80A47">
        <w:rPr>
          <w:rFonts w:ascii="SHREE 0592" w:hAnsi="SHREE 0592" w:cs="Vrinda" w:hint="cs"/>
          <w:color w:val="222222"/>
          <w:sz w:val="40"/>
          <w:szCs w:val="40"/>
          <w:cs/>
          <w:lang w:bidi="bn-IN"/>
        </w:rPr>
        <w:t xml:space="preserve">ও ভারতের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ইমামরা</w:t>
      </w:r>
      <w:r w:rsidR="00E85D61" w:rsidRPr="00C80A47">
        <w:rPr>
          <w:rFonts w:ascii="Mangal" w:hAnsi="Mangal" w:cs="Mangal"/>
          <w:color w:val="222222"/>
          <w:sz w:val="40"/>
          <w:szCs w:val="40"/>
          <w:cs/>
          <w:lang w:bidi="hi-IN"/>
        </w:rPr>
        <w:t>।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আইএস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এবং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অন্যান্য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জঙ্গি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সংগঠনের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কার্যকলাপেরও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তীব্র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নিন্দা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 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শোনা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গেল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মুসলিম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ধর্মীয়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নেতাদের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মুখে</w:t>
      </w:r>
      <w:r w:rsidR="00E85D61" w:rsidRPr="00C80A47">
        <w:rPr>
          <w:rFonts w:ascii="Mangal" w:hAnsi="Mangal" w:cs="Mangal"/>
          <w:color w:val="222222"/>
          <w:sz w:val="40"/>
          <w:szCs w:val="40"/>
          <w:cs/>
          <w:lang w:bidi="hi-IN"/>
        </w:rPr>
        <w:t>।</w:t>
      </w:r>
      <w:r w:rsidR="00E85D61" w:rsidRPr="00C80A47">
        <w:rPr>
          <w:rFonts w:ascii="SHREE 0592" w:hAnsi="SHREE 0592"/>
          <w:color w:val="222222"/>
          <w:sz w:val="40"/>
          <w:szCs w:val="40"/>
        </w:rPr>
        <w:t> 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দু</w:t>
      </w:r>
      <w:r w:rsidR="00E85D61" w:rsidRPr="00C80A47">
        <w:rPr>
          <w:rFonts w:ascii="SHREE 0592" w:hAnsi="SHREE 0592"/>
          <w:color w:val="222222"/>
          <w:sz w:val="40"/>
          <w:szCs w:val="40"/>
        </w:rPr>
        <w:t>’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দেশেরই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বিভিন্ন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অঞ্চলে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ইদের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নমাজের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আগে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বা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পরে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নিজেদের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বক্তৃতায়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ইমাম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এবং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মুসলিম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ধর্মীয়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নেতারা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এক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সুরে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বলেছেন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,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নিরীহ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,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নিরস্ত্র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মানুষের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উপর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এই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জঘন্য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হামলাকারীদের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তাঁরা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মুসলমান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বলে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মনে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করেন</w:t>
      </w:r>
      <w:r w:rsidR="00E85D61" w:rsidRPr="00C80A47">
        <w:rPr>
          <w:rFonts w:ascii="SHREE 0592" w:hAnsi="SHREE 0592"/>
          <w:color w:val="222222"/>
          <w:sz w:val="40"/>
          <w:szCs w:val="40"/>
        </w:rPr>
        <w:t xml:space="preserve"> </w:t>
      </w:r>
      <w:r w:rsidR="00E85D61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না</w:t>
      </w:r>
      <w:r w:rsidR="00E85D61" w:rsidRPr="00C80A47">
        <w:rPr>
          <w:rFonts w:ascii="Mangal" w:hAnsi="Mangal" w:cs="Mangal"/>
          <w:color w:val="222222"/>
          <w:sz w:val="40"/>
          <w:szCs w:val="40"/>
          <w:cs/>
          <w:lang w:bidi="hi-IN"/>
        </w:rPr>
        <w:t>।</w:t>
      </w:r>
      <w:r w:rsidRPr="00C80A47">
        <w:rPr>
          <w:rFonts w:ascii="Mangal" w:hAnsi="Mangal" w:cs="Mangal"/>
          <w:color w:val="222222"/>
          <w:sz w:val="40"/>
          <w:szCs w:val="40"/>
          <w:lang w:bidi="hi-IN"/>
        </w:rPr>
        <w:t xml:space="preserve"> </w:t>
      </w:r>
      <w:r>
        <w:rPr>
          <w:rFonts w:ascii="Mangal" w:hAnsi="Mangal" w:cstheme="minorBidi" w:hint="cs"/>
          <w:color w:val="222222"/>
          <w:sz w:val="40"/>
          <w:szCs w:val="40"/>
          <w:cs/>
          <w:lang w:bidi="bn-IN"/>
        </w:rPr>
        <w:t xml:space="preserve">এমন </w:t>
      </w:r>
      <w:r w:rsidRPr="00C80A47">
        <w:rPr>
          <w:rFonts w:ascii="Mangal" w:hAnsi="Mangal" w:cstheme="minorBidi" w:hint="cs"/>
          <w:color w:val="222222"/>
          <w:sz w:val="40"/>
          <w:szCs w:val="40"/>
          <w:cs/>
          <w:lang w:bidi="bn-IN"/>
        </w:rPr>
        <w:t>চমকপ্রদ খবর দিয়েছে আনন্দবাজার।</w:t>
      </w:r>
    </w:p>
    <w:p w:rsidR="00C80A47" w:rsidRPr="00C80A47" w:rsidRDefault="00C80A47" w:rsidP="00C80A47">
      <w:pPr>
        <w:pStyle w:val="NormalWeb"/>
        <w:shd w:val="clear" w:color="auto" w:fill="FFFFFF"/>
        <w:spacing w:before="0" w:beforeAutospacing="0" w:after="248" w:afterAutospacing="0" w:line="756" w:lineRule="atLeast"/>
        <w:rPr>
          <w:rFonts w:ascii="SHREE 0592" w:hAnsi="SHREE 0592"/>
          <w:color w:val="222222"/>
          <w:sz w:val="40"/>
          <w:szCs w:val="40"/>
        </w:rPr>
      </w:pP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গোটা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বাংলাদেশ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জুড়েও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বৃহস্পতিবার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একই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ছবি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দেখা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গিয়েছে।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দেশের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বিভিন্ন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প্রান্তে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ইদের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জমায়েতে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জঙ্গি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সন্ত্রাবাদীদের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বিরুদ্ধে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প্রবল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প্রতিরোধ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গড়ে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তোলার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ডাক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দিয়েছেন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ইমাম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মৌলানারা।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বাংলাদেশের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বৃহত্তম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ইদগাহ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হল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কিশোরগঞ্জের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শোলাকিয়া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ইদগাহ।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সেখানেই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দিন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সকালে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জঙ্গি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হামলা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হয়েছে।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শোলাকিয়া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ইদগাহের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খতিব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মৌলানা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ফরিদউদ্দিন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মাসুদ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ঘটনার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তীব্র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নিন্দা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করেন।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তিনি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বলেন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যারা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রকম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হামলা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করতে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পারে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তারা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যাই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হোক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মুসলমান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নয়</w:t>
      </w:r>
      <w:r w:rsidRPr="00C80A47">
        <w:rPr>
          <w:rFonts w:ascii="Mangal" w:hAnsi="Mangal" w:cs="Mangal"/>
          <w:color w:val="222222"/>
          <w:sz w:val="40"/>
          <w:szCs w:val="40"/>
          <w:cs/>
          <w:lang w:bidi="hi-IN"/>
        </w:rPr>
        <w:t>।</w:t>
      </w:r>
    </w:p>
    <w:p w:rsidR="00C80A47" w:rsidRPr="00C80A47" w:rsidRDefault="00C80A47" w:rsidP="00C80A47">
      <w:pPr>
        <w:pStyle w:val="NormalWeb"/>
        <w:shd w:val="clear" w:color="auto" w:fill="FFFFFF"/>
        <w:spacing w:before="0" w:beforeAutospacing="0" w:after="248" w:afterAutospacing="0" w:line="756" w:lineRule="atLeast"/>
        <w:rPr>
          <w:rFonts w:cstheme="minorBidi" w:hint="cs"/>
          <w:color w:val="222222"/>
          <w:sz w:val="40"/>
          <w:szCs w:val="40"/>
          <w:lang w:bidi="bn-IN"/>
        </w:rPr>
      </w:pP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lastRenderedPageBreak/>
        <w:t>ফরিদউদ্দিন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মাসুদ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দিন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বলেছেন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ইসলাম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হামলা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সমর্থন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না।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হামলার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ঘটনায়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বোঝা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গেলো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যারা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হামলা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তারা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মুসলমান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নয়।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তিনি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আরও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বলেন</w:t>
      </w:r>
      <w:r w:rsidRPr="00C80A47">
        <w:rPr>
          <w:color w:val="222222"/>
          <w:sz w:val="40"/>
          <w:szCs w:val="40"/>
        </w:rPr>
        <w:t>, ‘‘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শোলাকিয়ার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ইদগাহে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ইদের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নামাজের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প্রাক্কালে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বোমা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হামলার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ঘটনায়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জাতির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ঘাবড়ানোর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কিছু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নেই।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সবাইকে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ঐক্যবদ্ধ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থেকে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আরও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দৃঢ়ভাবে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ঘুরে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দাঁড়াতে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হবে।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কারণ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যারা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মদিনা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শরিফে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আক্রমণ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ইদগাহে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হামলা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ইসলামের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নামে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তারা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আসলে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ইসলামের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শত্রু।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বিভ্রান্তি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সৃষ্টি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হামলা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ইসলামের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পথ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নয়।</w:t>
      </w:r>
      <w:r w:rsidRPr="00C80A47">
        <w:rPr>
          <w:color w:val="222222"/>
          <w:sz w:val="40"/>
          <w:szCs w:val="40"/>
        </w:rPr>
        <w:t>’</w:t>
      </w:r>
      <w:r w:rsidRPr="00C80A47">
        <w:rPr>
          <w:rFonts w:ascii="SHREE 0592" w:hAnsi="SHREE 0592"/>
          <w:color w:val="222222"/>
          <w:sz w:val="40"/>
          <w:szCs w:val="40"/>
        </w:rPr>
        <w:t>’</w:t>
      </w:r>
      <w:r w:rsidRPr="00C80A47">
        <w:rPr>
          <w:rFonts w:ascii="SHREE 0592" w:hAnsi="SHREE 0592"/>
          <w:color w:val="222222"/>
          <w:sz w:val="40"/>
          <w:szCs w:val="40"/>
        </w:rPr>
        <w:br/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দিনের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হামলার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ফরিদউদ্দিন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ইদের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নমাজে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ইমামতি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করেননি।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অন্য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এক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ইমাম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নমাজের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ইমামতি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করেন।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প্রসঙ্গে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ফরিদউদ্দিল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মাসুদ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বলেন</w:t>
      </w:r>
      <w:r w:rsidRPr="00C80A47">
        <w:rPr>
          <w:color w:val="222222"/>
          <w:sz w:val="40"/>
          <w:szCs w:val="40"/>
        </w:rPr>
        <w:t>, ‘‘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সার্কিট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হাউজে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ছিলাম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তখনও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নমাজের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সময়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হয়নি।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যে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মুহূর্তে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হেলিকপ্টার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থেকে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ইদগাহে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নামলাম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তখনই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হামলা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হল।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আমাকেই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</w:t>
      </w:r>
      <w:r w:rsidRPr="00C80A47">
        <w:rPr>
          <w:rFonts w:ascii="Vrinda" w:hAnsi="Vrinda" w:cs="Vrinda" w:hint="cs"/>
          <w:color w:val="222222"/>
          <w:sz w:val="40"/>
          <w:szCs w:val="40"/>
          <w:cs/>
          <w:lang w:bidi="bn-IN"/>
        </w:rPr>
        <w:t>য়তো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টার্গেট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করেছিল।</w:t>
      </w:r>
      <w:r w:rsidRPr="00C80A47">
        <w:rPr>
          <w:color w:val="222222"/>
          <w:sz w:val="40"/>
          <w:szCs w:val="40"/>
        </w:rPr>
        <w:t xml:space="preserve">’’ </w:t>
      </w:r>
    </w:p>
    <w:p w:rsidR="00C80A47" w:rsidRPr="00C80A47" w:rsidRDefault="00C80A47" w:rsidP="00E85D61">
      <w:pPr>
        <w:pStyle w:val="NormalWeb"/>
        <w:shd w:val="clear" w:color="auto" w:fill="FFFFFF"/>
        <w:spacing w:before="0" w:beforeAutospacing="0" w:after="248" w:afterAutospacing="0" w:line="756" w:lineRule="atLeast"/>
        <w:rPr>
          <w:rFonts w:ascii="SHREE 0592" w:hAnsi="SHREE 0592" w:cstheme="minorBidi" w:hint="cs"/>
          <w:color w:val="222222"/>
          <w:sz w:val="40"/>
          <w:szCs w:val="40"/>
          <w:cs/>
          <w:lang w:bidi="bn-IN"/>
        </w:rPr>
      </w:pP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মৌলানা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মাসুদ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আরও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বলেন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সন্ত্রাসবাদীরা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যত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বারই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চালাক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কেন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তাদের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সামনে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আমাদের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হেরে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যাওয়া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চলবে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না।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যে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সমস্ত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তরুণ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বেহেশতের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পথ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মনে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সন্ত্রাসের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পথ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গ্রহন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করেছে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তাদেরকে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আমি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উদার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আহ্বান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জানাবো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তরুণ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হামলা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lastRenderedPageBreak/>
        <w:t>জন্নত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পাওয়া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যায়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না।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এটা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জাহান্নামের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পথ।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তোমরা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তাড়াতাড়ি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কথা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উপলব্ধি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শান্তির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দিকে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ফিরে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এসো।</w:t>
      </w:r>
      <w:r w:rsidRPr="00C80A47">
        <w:rPr>
          <w:color w:val="222222"/>
          <w:sz w:val="40"/>
          <w:szCs w:val="40"/>
        </w:rPr>
        <w:t>’’</w:t>
      </w:r>
    </w:p>
    <w:p w:rsidR="00E85D61" w:rsidRPr="00C80A47" w:rsidRDefault="00E85D61" w:rsidP="00E85D61">
      <w:pPr>
        <w:pStyle w:val="NormalWeb"/>
        <w:shd w:val="clear" w:color="auto" w:fill="FFFFFF"/>
        <w:spacing w:before="0" w:beforeAutospacing="0" w:after="248" w:afterAutospacing="0" w:line="756" w:lineRule="atLeast"/>
        <w:rPr>
          <w:rFonts w:ascii="SHREE 0592" w:hAnsi="SHREE 0592"/>
          <w:color w:val="222222"/>
          <w:sz w:val="40"/>
          <w:szCs w:val="40"/>
        </w:rPr>
      </w:pP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ভারতের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লখনউতে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আইশবাগ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ইদগাহে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নমাজের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ইমামরা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আইএস</w:t>
      </w:r>
      <w:r w:rsidRPr="00C80A47">
        <w:rPr>
          <w:color w:val="222222"/>
          <w:sz w:val="40"/>
          <w:szCs w:val="40"/>
        </w:rPr>
        <w:t>-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বিরুদ্ধে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কঠোর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বার্তা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দিয়েছেন।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আইএস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জঙ্গিদের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ইসলাম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বিরোধী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আখ্যা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দিয়ে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তাদের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সম্পূর্ণ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প্রত্যাখ্যান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করার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জন্য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ইদের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জমায়েতকে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পরামর্শ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দেওয়া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হয়েছে।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আইশবাগ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ইদগাহের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প্রধান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ইমাম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মৌলনা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খালিদ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রশিদ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ফারাঙ্গি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মাহলি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বলেন</w:t>
      </w:r>
      <w:r w:rsidRPr="00C80A47">
        <w:rPr>
          <w:color w:val="222222"/>
          <w:sz w:val="40"/>
          <w:szCs w:val="40"/>
        </w:rPr>
        <w:t>, ‘‘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আমরা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বলেছি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আইএস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ইসলামের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বিরোধী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আইএস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মানবতার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বিরোধী।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আমরা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বলেছি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আইএস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সমর্থকরা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কোনও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ভাবেই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মুসলিম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হতে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পারে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না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আইএস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সম্পূর্ণ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অ</w:t>
      </w:r>
      <w:r w:rsidRPr="00C80A47">
        <w:rPr>
          <w:color w:val="222222"/>
          <w:sz w:val="40"/>
          <w:szCs w:val="40"/>
        </w:rPr>
        <w:t>-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ইসলামিক।</w:t>
      </w:r>
      <w:r w:rsidRPr="00C80A47">
        <w:rPr>
          <w:color w:val="222222"/>
          <w:sz w:val="40"/>
          <w:szCs w:val="40"/>
        </w:rPr>
        <w:t>’’</w:t>
      </w:r>
    </w:p>
    <w:p w:rsidR="00E85D61" w:rsidRPr="00C80A47" w:rsidRDefault="00E85D61" w:rsidP="00E85D61">
      <w:pPr>
        <w:pStyle w:val="NormalWeb"/>
        <w:shd w:val="clear" w:color="auto" w:fill="FFFFFF"/>
        <w:spacing w:before="0" w:beforeAutospacing="0" w:after="248" w:afterAutospacing="0" w:line="756" w:lineRule="atLeast"/>
        <w:rPr>
          <w:rFonts w:ascii="SHREE 0592" w:hAnsi="SHREE 0592"/>
          <w:color w:val="222222"/>
          <w:sz w:val="40"/>
          <w:szCs w:val="40"/>
        </w:rPr>
      </w:pP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ছাড়াও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বাংলাদেশের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বায়তুল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মোকাররম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জাতীয়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ইদগাহ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এবং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অন্যান্য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মসজিদ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ও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ইদগাহগুলিতে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বৃহস্পতিবার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ঈদ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জামাতের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আগে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দেওয়া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বক্তৃতায়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মুসলিম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ধর্মীয়</w:t>
      </w:r>
      <w:r w:rsidRPr="00C80A47">
        <w:rPr>
          <w:color w:val="222222"/>
          <w:sz w:val="40"/>
          <w:szCs w:val="40"/>
        </w:rPr>
        <w:t xml:space="preserve"> </w:t>
      </w:r>
      <w:r w:rsidR="00C80A47"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নেত</w:t>
      </w:r>
      <w:r w:rsidR="00C80A47" w:rsidRPr="00C80A47">
        <w:rPr>
          <w:rFonts w:ascii="Vrinda" w:hAnsi="Vrinda" w:cs="Vrinda" w:hint="cs"/>
          <w:color w:val="222222"/>
          <w:sz w:val="40"/>
          <w:szCs w:val="40"/>
          <w:cs/>
          <w:lang w:bidi="bn-IN"/>
        </w:rPr>
        <w:t>া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সন্ত্রাসবাদের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তীব্র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নিন্দা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করেন।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ইমামরা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বলেছেন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ইসলামের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নামে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আল্লাহর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নামে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ও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জিহাদের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নামে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কোনও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নিরীহ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মানুষ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হত্যা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কখনও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ইসলাম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সমর্থন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না।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যুদ্ধেও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প্রতিপক্ষের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ওপর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আগে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আঘাত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ইসলাম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সমর্থন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না।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এক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ইমাম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বলেন</w:t>
      </w:r>
      <w:r w:rsidRPr="00C80A47">
        <w:rPr>
          <w:color w:val="222222"/>
          <w:sz w:val="40"/>
          <w:szCs w:val="40"/>
        </w:rPr>
        <w:t>, ‘‘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আমাদের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প্রিয়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lastRenderedPageBreak/>
        <w:t>জন্মভূমিতে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জিহাদ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ও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ইসলামের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নামে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নিরীহ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মানুষ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হত্যা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হচ্ছে।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যারা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এসব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করছে</w:t>
      </w:r>
      <w:r w:rsidRPr="00C80A47">
        <w:rPr>
          <w:color w:val="222222"/>
          <w:sz w:val="40"/>
          <w:szCs w:val="40"/>
        </w:rPr>
        <w:t xml:space="preserve">,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তারা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কখনও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মুসলমান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হতে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পারে</w:t>
      </w:r>
      <w:r w:rsidRPr="00C80A47">
        <w:rPr>
          <w:color w:val="222222"/>
          <w:sz w:val="40"/>
          <w:szCs w:val="40"/>
        </w:rPr>
        <w:t xml:space="preserve"> </w:t>
      </w:r>
      <w:r w:rsidRPr="00C80A47">
        <w:rPr>
          <w:rFonts w:ascii="Vrinda" w:hAnsi="Vrinda" w:cs="Vrinda"/>
          <w:color w:val="222222"/>
          <w:sz w:val="40"/>
          <w:szCs w:val="40"/>
          <w:cs/>
          <w:lang w:bidi="bn-IN"/>
        </w:rPr>
        <w:t>না।</w:t>
      </w:r>
      <w:r w:rsidRPr="00C80A47">
        <w:rPr>
          <w:color w:val="222222"/>
          <w:sz w:val="40"/>
          <w:szCs w:val="40"/>
        </w:rPr>
        <w:t>’</w:t>
      </w:r>
      <w:r w:rsidRPr="00C80A47">
        <w:rPr>
          <w:rFonts w:ascii="SHREE 0592" w:hAnsi="SHREE 0592"/>
          <w:color w:val="222222"/>
          <w:sz w:val="40"/>
          <w:szCs w:val="40"/>
        </w:rPr>
        <w:t>’</w:t>
      </w:r>
    </w:p>
    <w:p w:rsidR="00807E07" w:rsidRPr="00C80A47" w:rsidRDefault="00807E07" w:rsidP="00E85D61">
      <w:pPr>
        <w:rPr>
          <w:sz w:val="40"/>
          <w:szCs w:val="40"/>
        </w:rPr>
      </w:pPr>
    </w:p>
    <w:sectPr w:rsidR="00807E07" w:rsidRPr="00C80A47" w:rsidSect="0095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C0" w:rsidRDefault="00F80CC0" w:rsidP="001B4588">
      <w:pPr>
        <w:spacing w:after="0" w:line="240" w:lineRule="auto"/>
      </w:pPr>
      <w:r>
        <w:separator/>
      </w:r>
    </w:p>
  </w:endnote>
  <w:endnote w:type="continuationSeparator" w:id="0">
    <w:p w:rsidR="00F80CC0" w:rsidRDefault="00F80CC0" w:rsidP="001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EE 059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C0" w:rsidRDefault="00F80CC0" w:rsidP="001B4588">
      <w:pPr>
        <w:spacing w:after="0" w:line="240" w:lineRule="auto"/>
      </w:pPr>
      <w:r>
        <w:separator/>
      </w:r>
    </w:p>
  </w:footnote>
  <w:footnote w:type="continuationSeparator" w:id="0">
    <w:p w:rsidR="00F80CC0" w:rsidRDefault="00F80CC0" w:rsidP="001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1619"/>
    <w:multiLevelType w:val="multilevel"/>
    <w:tmpl w:val="59A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88"/>
    <w:rsid w:val="00005170"/>
    <w:rsid w:val="00012CEB"/>
    <w:rsid w:val="00066807"/>
    <w:rsid w:val="0007310A"/>
    <w:rsid w:val="0008079F"/>
    <w:rsid w:val="000A3B15"/>
    <w:rsid w:val="000B270D"/>
    <w:rsid w:val="000C445A"/>
    <w:rsid w:val="000E3EA2"/>
    <w:rsid w:val="000F10C0"/>
    <w:rsid w:val="001003DF"/>
    <w:rsid w:val="0014025F"/>
    <w:rsid w:val="0014469F"/>
    <w:rsid w:val="00160B18"/>
    <w:rsid w:val="00171FEC"/>
    <w:rsid w:val="001B4588"/>
    <w:rsid w:val="002B4921"/>
    <w:rsid w:val="002C4D9E"/>
    <w:rsid w:val="002D2617"/>
    <w:rsid w:val="002E64E2"/>
    <w:rsid w:val="002E795E"/>
    <w:rsid w:val="00310863"/>
    <w:rsid w:val="00315E39"/>
    <w:rsid w:val="00317706"/>
    <w:rsid w:val="00325765"/>
    <w:rsid w:val="0033506E"/>
    <w:rsid w:val="00340F13"/>
    <w:rsid w:val="0034279A"/>
    <w:rsid w:val="00351C2D"/>
    <w:rsid w:val="00376BEB"/>
    <w:rsid w:val="003837E1"/>
    <w:rsid w:val="00386E54"/>
    <w:rsid w:val="003A2ECB"/>
    <w:rsid w:val="003A4E68"/>
    <w:rsid w:val="003E30E8"/>
    <w:rsid w:val="003F096C"/>
    <w:rsid w:val="004065CE"/>
    <w:rsid w:val="004079C5"/>
    <w:rsid w:val="00423799"/>
    <w:rsid w:val="004A491F"/>
    <w:rsid w:val="004B3B6D"/>
    <w:rsid w:val="004E6500"/>
    <w:rsid w:val="004F0FD6"/>
    <w:rsid w:val="004F7DE6"/>
    <w:rsid w:val="00503304"/>
    <w:rsid w:val="00505FFA"/>
    <w:rsid w:val="00506F11"/>
    <w:rsid w:val="00535E8D"/>
    <w:rsid w:val="00535FC0"/>
    <w:rsid w:val="00584D0E"/>
    <w:rsid w:val="00584F0B"/>
    <w:rsid w:val="005A1952"/>
    <w:rsid w:val="005B3BBF"/>
    <w:rsid w:val="005B7AC9"/>
    <w:rsid w:val="005D60AA"/>
    <w:rsid w:val="005D7A3B"/>
    <w:rsid w:val="005F781F"/>
    <w:rsid w:val="00604422"/>
    <w:rsid w:val="00616445"/>
    <w:rsid w:val="00681266"/>
    <w:rsid w:val="0068422D"/>
    <w:rsid w:val="006A0D66"/>
    <w:rsid w:val="006A3545"/>
    <w:rsid w:val="006E6970"/>
    <w:rsid w:val="006E7F5C"/>
    <w:rsid w:val="006F2CED"/>
    <w:rsid w:val="006F5730"/>
    <w:rsid w:val="007168CE"/>
    <w:rsid w:val="00730CCB"/>
    <w:rsid w:val="007533B6"/>
    <w:rsid w:val="00774295"/>
    <w:rsid w:val="007875DF"/>
    <w:rsid w:val="00793BDD"/>
    <w:rsid w:val="007B1F08"/>
    <w:rsid w:val="007B39F3"/>
    <w:rsid w:val="007B78B4"/>
    <w:rsid w:val="007F1C7A"/>
    <w:rsid w:val="00807E07"/>
    <w:rsid w:val="00826CBE"/>
    <w:rsid w:val="00860F6C"/>
    <w:rsid w:val="00891ED8"/>
    <w:rsid w:val="008C0710"/>
    <w:rsid w:val="00930793"/>
    <w:rsid w:val="00936004"/>
    <w:rsid w:val="00954DD5"/>
    <w:rsid w:val="00957DA1"/>
    <w:rsid w:val="00963B2F"/>
    <w:rsid w:val="00963D8E"/>
    <w:rsid w:val="00987564"/>
    <w:rsid w:val="009E4876"/>
    <w:rsid w:val="009F0A66"/>
    <w:rsid w:val="00A03E30"/>
    <w:rsid w:val="00A0489E"/>
    <w:rsid w:val="00A105A1"/>
    <w:rsid w:val="00A4049C"/>
    <w:rsid w:val="00A47AA6"/>
    <w:rsid w:val="00A667D9"/>
    <w:rsid w:val="00A9396E"/>
    <w:rsid w:val="00AA1406"/>
    <w:rsid w:val="00AC2ED4"/>
    <w:rsid w:val="00AD1959"/>
    <w:rsid w:val="00AE40F0"/>
    <w:rsid w:val="00B06A85"/>
    <w:rsid w:val="00B14984"/>
    <w:rsid w:val="00B260A0"/>
    <w:rsid w:val="00B34C54"/>
    <w:rsid w:val="00B95C07"/>
    <w:rsid w:val="00BA33D7"/>
    <w:rsid w:val="00BA3A72"/>
    <w:rsid w:val="00C054F7"/>
    <w:rsid w:val="00C10F28"/>
    <w:rsid w:val="00C22388"/>
    <w:rsid w:val="00C80A47"/>
    <w:rsid w:val="00C820E7"/>
    <w:rsid w:val="00C860D3"/>
    <w:rsid w:val="00CD11F6"/>
    <w:rsid w:val="00CD7F18"/>
    <w:rsid w:val="00CE56C6"/>
    <w:rsid w:val="00D1336D"/>
    <w:rsid w:val="00D13A30"/>
    <w:rsid w:val="00D5796B"/>
    <w:rsid w:val="00D57ADC"/>
    <w:rsid w:val="00D72213"/>
    <w:rsid w:val="00D74BF5"/>
    <w:rsid w:val="00DD2937"/>
    <w:rsid w:val="00E05F2C"/>
    <w:rsid w:val="00E54EA6"/>
    <w:rsid w:val="00E71807"/>
    <w:rsid w:val="00E85D61"/>
    <w:rsid w:val="00EA7D38"/>
    <w:rsid w:val="00EB0F00"/>
    <w:rsid w:val="00ED7264"/>
    <w:rsid w:val="00EE3148"/>
    <w:rsid w:val="00EE44A7"/>
    <w:rsid w:val="00F03D78"/>
    <w:rsid w:val="00F15416"/>
    <w:rsid w:val="00F441C7"/>
    <w:rsid w:val="00F50429"/>
    <w:rsid w:val="00F50EBB"/>
    <w:rsid w:val="00F74538"/>
    <w:rsid w:val="00F76AA0"/>
    <w:rsid w:val="00F80CC0"/>
    <w:rsid w:val="00FA1B51"/>
    <w:rsid w:val="00FD31C7"/>
    <w:rsid w:val="00FE6667"/>
    <w:rsid w:val="00FE6793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C6"/>
    <w:rPr>
      <w:rFonts w:ascii="Calibri" w:eastAsia="Calibri" w:hAnsi="Calibri" w:cs="Vrinda"/>
      <w:szCs w:val="28"/>
      <w:lang w:bidi="bn-BD"/>
    </w:rPr>
  </w:style>
  <w:style w:type="paragraph" w:styleId="Heading1">
    <w:name w:val="heading 1"/>
    <w:basedOn w:val="Normal"/>
    <w:link w:val="Heading1Char"/>
    <w:uiPriority w:val="9"/>
    <w:qFormat/>
    <w:rsid w:val="006F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4588"/>
  </w:style>
  <w:style w:type="paragraph" w:styleId="Footer">
    <w:name w:val="footer"/>
    <w:basedOn w:val="Normal"/>
    <w:link w:val="Foot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588"/>
  </w:style>
  <w:style w:type="paragraph" w:customStyle="1" w:styleId="story-bodyintroduction">
    <w:name w:val="story-body__introduction"/>
    <w:basedOn w:val="Normal"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NormalWeb">
    <w:name w:val="Normal (Web)"/>
    <w:basedOn w:val="Normal"/>
    <w:uiPriority w:val="99"/>
    <w:unhideWhenUsed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6F2C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C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C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uthor-section">
    <w:name w:val="author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pple-converted-space">
    <w:name w:val="apple-converted-space"/>
    <w:basedOn w:val="DefaultParagraphFont"/>
    <w:rsid w:val="00A667D9"/>
  </w:style>
  <w:style w:type="paragraph" w:customStyle="1" w:styleId="byline-section">
    <w:name w:val="byline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rticle-timestamp">
    <w:name w:val="article-timestamp"/>
    <w:basedOn w:val="DefaultParagraphFont"/>
    <w:rsid w:val="00A667D9"/>
  </w:style>
  <w:style w:type="character" w:customStyle="1" w:styleId="article-timestamp-label">
    <w:name w:val="article-timestamp-label"/>
    <w:basedOn w:val="DefaultParagraphFont"/>
    <w:rsid w:val="00A667D9"/>
  </w:style>
  <w:style w:type="paragraph" w:customStyle="1" w:styleId="mol-para-with-font">
    <w:name w:val="mol-para-with-font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imagecaption">
    <w:name w:val="imagecap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b-text">
    <w:name w:val="stb-text"/>
    <w:basedOn w:val="DefaultParagraphFont"/>
    <w:rsid w:val="005B3BBF"/>
  </w:style>
  <w:style w:type="character" w:customStyle="1" w:styleId="Caption1">
    <w:name w:val="Caption1"/>
    <w:basedOn w:val="DefaultParagraphFont"/>
    <w:rsid w:val="005B3BBF"/>
  </w:style>
  <w:style w:type="character" w:customStyle="1" w:styleId="attribution">
    <w:name w:val="attribution"/>
    <w:basedOn w:val="DefaultParagraphFont"/>
    <w:rsid w:val="005B3BBF"/>
  </w:style>
  <w:style w:type="paragraph" w:styleId="BalloonText">
    <w:name w:val="Balloon Text"/>
    <w:basedOn w:val="Normal"/>
    <w:link w:val="BalloonTextChar"/>
    <w:uiPriority w:val="99"/>
    <w:semiHidden/>
    <w:unhideWhenUsed/>
    <w:rsid w:val="005B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49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bn-BD"/>
    </w:rPr>
  </w:style>
  <w:style w:type="character" w:customStyle="1" w:styleId="off-screen">
    <w:name w:val="off-screen"/>
    <w:basedOn w:val="DefaultParagraphFont"/>
    <w:rsid w:val="00A4049C"/>
  </w:style>
  <w:style w:type="character" w:customStyle="1" w:styleId="story-image-copyright">
    <w:name w:val="story-image-copyright"/>
    <w:basedOn w:val="DefaultParagraphFont"/>
    <w:rsid w:val="00A4049C"/>
  </w:style>
  <w:style w:type="character" w:customStyle="1" w:styleId="media-captiontext">
    <w:name w:val="media-caption__text"/>
    <w:basedOn w:val="DefaultParagraphFont"/>
    <w:rsid w:val="00A4049C"/>
  </w:style>
  <w:style w:type="paragraph" w:customStyle="1" w:styleId="date">
    <w:name w:val="date"/>
    <w:basedOn w:val="Normal"/>
    <w:rsid w:val="00F5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A3B"/>
    <w:rPr>
      <w:rFonts w:asciiTheme="majorHAnsi" w:eastAsiaTheme="majorEastAsia" w:hAnsiTheme="majorHAnsi" w:cstheme="majorBidi"/>
      <w:b/>
      <w:bCs/>
      <w:color w:val="4F81BD" w:themeColor="accent1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60">
              <w:marLeft w:val="0"/>
              <w:marRight w:val="27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0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2179-33DF-412D-A871-6D437946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2016-05-03T01:52:00Z</cp:lastPrinted>
  <dcterms:created xsi:type="dcterms:W3CDTF">2016-05-03T01:53:00Z</dcterms:created>
  <dcterms:modified xsi:type="dcterms:W3CDTF">2016-05-03T01:53:00Z</dcterms:modified>
</cp:coreProperties>
</file>