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E0" w:rsidRDefault="00E552E0" w:rsidP="00413856">
      <w:pPr>
        <w:shd w:val="clear" w:color="auto" w:fill="FFFFFF"/>
        <w:spacing w:line="662" w:lineRule="atLeast"/>
        <w:jc w:val="both"/>
        <w:rPr>
          <w:rFonts w:ascii="Vrinda" w:hAnsi="Vrinda" w:hint="cs"/>
          <w:color w:val="333333"/>
          <w:sz w:val="40"/>
          <w:szCs w:val="40"/>
          <w:cs/>
          <w:lang w:bidi="bn-IN"/>
        </w:rPr>
      </w:pPr>
      <w:r>
        <w:rPr>
          <w:rFonts w:ascii="Vrinda" w:hAnsi="Vrinda" w:hint="cs"/>
          <w:color w:val="333333"/>
          <w:sz w:val="40"/>
          <w:szCs w:val="40"/>
          <w:cs/>
          <w:lang w:bidi="bn-IN"/>
        </w:rPr>
        <w:t>৯/১১ হামলা তদন্তের গোপন রিপোর্ট “ফাইল ১৭” প্রকাশ করেছে আমেরিকা</w:t>
      </w:r>
    </w:p>
    <w:p w:rsidR="00413856" w:rsidRPr="00E552E0" w:rsidRDefault="00E552E0" w:rsidP="00413856">
      <w:pPr>
        <w:shd w:val="clear" w:color="auto" w:fill="FFFFFF"/>
        <w:spacing w:line="662" w:lineRule="atLeast"/>
        <w:jc w:val="both"/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</w:pPr>
      <w:r>
        <w:rPr>
          <w:rFonts w:ascii="Vrinda" w:hAnsi="Vrinda"/>
          <w:color w:val="333333"/>
          <w:sz w:val="40"/>
          <w:szCs w:val="40"/>
          <w:cs/>
          <w:lang w:bidi="bn-IN"/>
        </w:rPr>
        <w:t>মুক্তকথা:১.১৯:</w:t>
      </w:r>
      <w:r>
        <w:rPr>
          <w:rFonts w:ascii="Vrinda" w:hAnsi="Vrinda" w:hint="cs"/>
          <w:color w:val="333333"/>
          <w:sz w:val="40"/>
          <w:szCs w:val="40"/>
          <w:cs/>
          <w:lang w:bidi="bn-IN"/>
        </w:rPr>
        <w:t xml:space="preserve"> </w:t>
      </w:r>
      <w:r w:rsidR="008549AF" w:rsidRPr="00E552E0">
        <w:rPr>
          <w:rFonts w:ascii="Vrinda" w:hAnsi="Vrinda"/>
          <w:color w:val="333333"/>
          <w:sz w:val="40"/>
          <w:szCs w:val="40"/>
          <w:cs/>
          <w:lang w:bidi="bn-IN"/>
        </w:rPr>
        <w:t>বৃহস্পতিবার ৭ই জুলাই ২০১৬::</w:t>
      </w:r>
      <w:r w:rsidR="008549AF" w:rsidRPr="00E552E0">
        <w:rPr>
          <w:rFonts w:ascii="Vrinda" w:hAnsi="Vrinda"/>
          <w:color w:val="333333"/>
          <w:sz w:val="40"/>
          <w:szCs w:val="40"/>
          <w:cs/>
          <w:lang w:bidi="bn-IN"/>
        </w:rPr>
        <w:br/>
      </w:r>
      <w:r w:rsidR="008549AF"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t xml:space="preserve">নিউইয়র্ক আর ওয়াশিংটনের উপর ২০০১সালের সেপ্টেম্বরের ১১ তারিখের </w:t>
      </w:r>
      <w:r w:rsidR="00413856"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t>ভুবনখ্যাত সন্ত্রাসী হামলার গোপন তদন্ত রিপোর্ট প্রকাশ করেছে আমেরিকা।</w:t>
      </w:r>
      <w:r w:rsidR="008549AF"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t xml:space="preserve"> </w:t>
      </w:r>
      <w:r w:rsidR="00413856"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br/>
      </w:r>
    </w:p>
    <w:p w:rsidR="00413856" w:rsidRPr="00E552E0" w:rsidRDefault="00F62CA8" w:rsidP="00413856">
      <w:pPr>
        <w:shd w:val="clear" w:color="auto" w:fill="FFFFFF"/>
        <w:spacing w:line="662" w:lineRule="atLeast"/>
        <w:jc w:val="both"/>
        <w:rPr>
          <w:rFonts w:ascii="Vrinda" w:hAnsi="Vrinda"/>
          <w:color w:val="333333"/>
          <w:sz w:val="40"/>
          <w:szCs w:val="40"/>
          <w:cs/>
          <w:lang w:bidi="bn-IN"/>
        </w:rPr>
      </w:pPr>
      <w:r w:rsidRPr="00E552E0">
        <w:rPr>
          <w:rFonts w:ascii="Vrinda" w:hAnsi="Vrinda"/>
          <w:color w:val="333333"/>
          <w:sz w:val="40"/>
          <w:szCs w:val="40"/>
        </w:rPr>
        <w:t>৯/১১ হামলা নিয়ে মার্কিন কংগ্রেসের এ</w:t>
      </w:r>
      <w:r w:rsidR="00413856" w:rsidRPr="00E552E0">
        <w:rPr>
          <w:rFonts w:ascii="Vrinda" w:hAnsi="Vrinda"/>
          <w:color w:val="333333"/>
          <w:sz w:val="40"/>
          <w:szCs w:val="40"/>
          <w:cs/>
          <w:lang w:bidi="bn-IN"/>
        </w:rPr>
        <w:t>ই</w:t>
      </w:r>
      <w:r w:rsidRPr="00E552E0">
        <w:rPr>
          <w:rFonts w:ascii="Vrinda" w:hAnsi="Vrinda"/>
          <w:color w:val="333333"/>
          <w:sz w:val="40"/>
          <w:szCs w:val="40"/>
        </w:rPr>
        <w:t xml:space="preserve"> গোপন তদন্ত রিপোর্ট প্রকাশ করার দাবিতে ক্রমেই চাপ বাড়ছিল। এই অবস্থায় বারাক ওবামা প্রশাসন নীরবে</w:t>
      </w:r>
      <w:r w:rsidR="00413856" w:rsidRPr="00E552E0">
        <w:rPr>
          <w:rFonts w:ascii="Vrinda" w:hAnsi="Vrinda"/>
          <w:color w:val="333333"/>
          <w:sz w:val="40"/>
          <w:szCs w:val="40"/>
          <w:cs/>
          <w:lang w:bidi="bn-IN"/>
        </w:rPr>
        <w:t xml:space="preserve"> </w:t>
      </w:r>
      <w:r w:rsidR="00413856"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>‘ফাইল ১৭’ নামে পরিচিত</w:t>
      </w:r>
      <w:r w:rsidR="00413856"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t>,</w:t>
      </w:r>
      <w:r w:rsidR="00413856"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 xml:space="preserve"> </w:t>
      </w:r>
      <w:r w:rsidRPr="00E552E0">
        <w:rPr>
          <w:rFonts w:ascii="Vrinda" w:hAnsi="Vrinda"/>
          <w:color w:val="333333"/>
          <w:sz w:val="40"/>
          <w:szCs w:val="40"/>
        </w:rPr>
        <w:t xml:space="preserve"> সেই রিপোর্ট প্রকাশ করল। বিমান ছিনতাইকারীদের সঙ্গে আমেরিকায় বসবাসকারী সৌদি আরবের একঝাঁক নাগরিকের সম্ভাব্য যোগযোগ নিয়ে ওই তদন্ত হয়েছিল।</w:t>
      </w:r>
      <w:r w:rsidR="008549AF" w:rsidRPr="00E552E0">
        <w:rPr>
          <w:rFonts w:ascii="Vrinda" w:hAnsi="Vrinda"/>
          <w:color w:val="333333"/>
          <w:sz w:val="40"/>
          <w:szCs w:val="40"/>
          <w:cs/>
          <w:lang w:bidi="bn-IN"/>
        </w:rPr>
        <w:t xml:space="preserve"> </w:t>
      </w:r>
    </w:p>
    <w:p w:rsidR="00F62CA8" w:rsidRPr="00E552E0" w:rsidRDefault="008549AF" w:rsidP="00413856">
      <w:pPr>
        <w:shd w:val="clear" w:color="auto" w:fill="FFFFFF"/>
        <w:spacing w:line="662" w:lineRule="atLeast"/>
        <w:jc w:val="both"/>
        <w:rPr>
          <w:rFonts w:ascii="Vrinda" w:hAnsi="Vrinda"/>
          <w:color w:val="333333"/>
          <w:sz w:val="40"/>
          <w:szCs w:val="40"/>
        </w:rPr>
      </w:pPr>
      <w:r w:rsidRPr="00E552E0">
        <w:rPr>
          <w:rFonts w:ascii="Vrinda" w:hAnsi="Vrinda"/>
          <w:color w:val="333333"/>
          <w:sz w:val="40"/>
          <w:szCs w:val="40"/>
          <w:cs/>
          <w:lang w:bidi="bn-IN"/>
        </w:rPr>
        <w:t>এপি ওয়াশিংটনের বরাত দিয়ে</w:t>
      </w:r>
      <w:r w:rsidRPr="00E552E0">
        <w:rPr>
          <w:rFonts w:ascii="Vrinda" w:hAnsi="Vrinda"/>
          <w:color w:val="333333"/>
          <w:sz w:val="40"/>
          <w:szCs w:val="40"/>
        </w:rPr>
        <w:t xml:space="preserve"> </w:t>
      </w:r>
      <w:r w:rsidRPr="00E552E0">
        <w:rPr>
          <w:rFonts w:ascii="Vrinda" w:hAnsi="Vrinda"/>
          <w:color w:val="333333"/>
          <w:sz w:val="40"/>
          <w:szCs w:val="40"/>
          <w:cs/>
          <w:lang w:bidi="bn-IN"/>
        </w:rPr>
        <w:t>বর্তমান এ খবর দিয়েছে।</w:t>
      </w:r>
      <w:r w:rsidR="00F62CA8" w:rsidRPr="00E552E0">
        <w:rPr>
          <w:rFonts w:ascii="Vrinda" w:hAnsi="Vrinda"/>
          <w:color w:val="333333"/>
          <w:sz w:val="40"/>
          <w:szCs w:val="40"/>
        </w:rPr>
        <w:t xml:space="preserve"> উল্লেখযোগ্য বিষয় হল, সৌদি আরব আমেরিকার দীর্ঘদিনের সহযোগী রাষ্ট্র।</w:t>
      </w:r>
    </w:p>
    <w:p w:rsidR="00413856" w:rsidRPr="00E552E0" w:rsidRDefault="003653B5" w:rsidP="00413856">
      <w:pPr>
        <w:jc w:val="both"/>
        <w:rPr>
          <w:rFonts w:ascii="Vrinda" w:hAnsi="Vrinda"/>
          <w:color w:val="333333"/>
          <w:sz w:val="40"/>
          <w:szCs w:val="40"/>
          <w:cs/>
          <w:lang w:bidi="bn-IN"/>
        </w:rPr>
      </w:pPr>
      <w:r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>গোপন রাখার পিছনে আমেরিকা ও সৌদির মধ্যে সুসম্পর্ক বিঘ্নিত না করার উদ্দেশ্য কাজ করেছিল বলেই মত বিশেষজ্ঞদের।</w:t>
      </w:r>
    </w:p>
    <w:p w:rsidR="00413856" w:rsidRPr="00E552E0" w:rsidRDefault="003653B5" w:rsidP="00413856">
      <w:pPr>
        <w:jc w:val="both"/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</w:pPr>
      <w:r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lastRenderedPageBreak/>
        <w:t xml:space="preserve">মার্কিন কংগ্রেসের ওই তদন্তের সহকারী চেয়ারম্যান তথা ফ্লোরিডার প্রাক্তন ডেমোক্র্যাট </w:t>
      </w:r>
      <w:r w:rsidR="00413856"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>সি</w:t>
      </w:r>
      <w:r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 xml:space="preserve">নেটর বব গ্রাহাম মনে করেন, আমেরিকায় থাকার সময় বিমান ছিনতাইকারীরা ভালোমতো সৌদি সমর্থন পেয়েছিল। যদিও ক’দিন আগেই সৌদি আরবের বিদেশমন্ত্রী সাংবাদিকদের কাছে এই যোগাযোগের অভিযোগ অস্বীকার করেছেন। </w:t>
      </w:r>
    </w:p>
    <w:p w:rsidR="00807E07" w:rsidRPr="00E552E0" w:rsidRDefault="00413856" w:rsidP="00413856">
      <w:pPr>
        <w:jc w:val="both"/>
        <w:rPr>
          <w:rFonts w:ascii="Vrinda" w:hAnsi="Vrinda"/>
          <w:sz w:val="40"/>
          <w:szCs w:val="40"/>
          <w:cs/>
          <w:lang w:bidi="bn-IN"/>
        </w:rPr>
      </w:pPr>
      <w:r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t>জেনে রাখা ভাল</w:t>
      </w:r>
      <w:r w:rsidR="003653B5"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 xml:space="preserve">, প্রাক্তন প্রেসিডেন্ট জর্জ </w:t>
      </w:r>
      <w:r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>ডব্লিউ</w:t>
      </w:r>
      <w:r w:rsidR="003653B5"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 xml:space="preserve"> বুশ ওই তদন্ত রিপোর্ট </w:t>
      </w:r>
      <w:r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>গো</w:t>
      </w:r>
      <w:r w:rsidRPr="00E552E0">
        <w:rPr>
          <w:rFonts w:ascii="Vrinda" w:hAnsi="Vrinda"/>
          <w:color w:val="333333"/>
          <w:sz w:val="40"/>
          <w:szCs w:val="40"/>
          <w:shd w:val="clear" w:color="auto" w:fill="FFFFFF"/>
          <w:cs/>
          <w:lang w:bidi="bn-IN"/>
        </w:rPr>
        <w:t>প</w:t>
      </w:r>
      <w:r w:rsidR="003653B5" w:rsidRPr="00E552E0">
        <w:rPr>
          <w:rFonts w:ascii="Vrinda" w:hAnsi="Vrinda"/>
          <w:color w:val="333333"/>
          <w:sz w:val="40"/>
          <w:szCs w:val="40"/>
          <w:shd w:val="clear" w:color="auto" w:fill="FFFFFF"/>
        </w:rPr>
        <w:t>ন রাখার সিদ্ধান্ত নিয়েছিলেন। যাতে গোয়েন্দা সূত্র ও তার কৌশল প্রকাশ্যে চলে না আসে। যদিও তাঁর এই সিদ্ধান্তের পিছনে সৌদির সঙ্গে আমেরিকার সুসম্পর্ক বিঘ্নিত হওয়ার আশঙ্কা কাজ করেছিল বলে মত পর্যবেক্ষকদের। তবে মূলত ৯/১১ হামলায় নিহতদের পরিবারের চাপে বছর দু’য়েক আগে ওই গোপন রিপোর্ট প্রকাশ করার সিদ্ধান্ত নিয়েছিলেন বর্তমান প্রেসিডেন্ট বারাক ওবামা।</w:t>
      </w:r>
    </w:p>
    <w:sectPr w:rsidR="00807E07" w:rsidRPr="00E552E0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3F" w:rsidRDefault="006B743F" w:rsidP="001B4588">
      <w:pPr>
        <w:spacing w:after="0" w:line="240" w:lineRule="auto"/>
      </w:pPr>
      <w:r>
        <w:separator/>
      </w:r>
    </w:p>
  </w:endnote>
  <w:endnote w:type="continuationSeparator" w:id="0">
    <w:p w:rsidR="006B743F" w:rsidRDefault="006B743F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3F" w:rsidRDefault="006B743F" w:rsidP="001B4588">
      <w:pPr>
        <w:spacing w:after="0" w:line="240" w:lineRule="auto"/>
      </w:pPr>
      <w:r>
        <w:separator/>
      </w:r>
    </w:p>
  </w:footnote>
  <w:footnote w:type="continuationSeparator" w:id="0">
    <w:p w:rsidR="006B743F" w:rsidRDefault="006B743F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5170"/>
    <w:rsid w:val="00012CEB"/>
    <w:rsid w:val="00066807"/>
    <w:rsid w:val="0007310A"/>
    <w:rsid w:val="0008079F"/>
    <w:rsid w:val="000A3B15"/>
    <w:rsid w:val="000B270D"/>
    <w:rsid w:val="000C445A"/>
    <w:rsid w:val="000E3EA2"/>
    <w:rsid w:val="000F10C0"/>
    <w:rsid w:val="001003DF"/>
    <w:rsid w:val="0014025F"/>
    <w:rsid w:val="0014469F"/>
    <w:rsid w:val="00171FEC"/>
    <w:rsid w:val="001B4588"/>
    <w:rsid w:val="002B4921"/>
    <w:rsid w:val="002C4D9E"/>
    <w:rsid w:val="002D2617"/>
    <w:rsid w:val="002E64E2"/>
    <w:rsid w:val="002E795E"/>
    <w:rsid w:val="00310863"/>
    <w:rsid w:val="00315E39"/>
    <w:rsid w:val="00317706"/>
    <w:rsid w:val="00325765"/>
    <w:rsid w:val="0033506E"/>
    <w:rsid w:val="00340F13"/>
    <w:rsid w:val="0034279A"/>
    <w:rsid w:val="00351C2D"/>
    <w:rsid w:val="003653B5"/>
    <w:rsid w:val="00376BEB"/>
    <w:rsid w:val="003837E1"/>
    <w:rsid w:val="00386E54"/>
    <w:rsid w:val="003A2ECB"/>
    <w:rsid w:val="003A4E68"/>
    <w:rsid w:val="003E30E8"/>
    <w:rsid w:val="003F096C"/>
    <w:rsid w:val="004065CE"/>
    <w:rsid w:val="004079C5"/>
    <w:rsid w:val="00413856"/>
    <w:rsid w:val="00423799"/>
    <w:rsid w:val="004A491F"/>
    <w:rsid w:val="004B3B6D"/>
    <w:rsid w:val="004E6500"/>
    <w:rsid w:val="004F0FD6"/>
    <w:rsid w:val="004F7DE6"/>
    <w:rsid w:val="00503304"/>
    <w:rsid w:val="00504C42"/>
    <w:rsid w:val="00505FFA"/>
    <w:rsid w:val="00506F11"/>
    <w:rsid w:val="00535E8D"/>
    <w:rsid w:val="00535FC0"/>
    <w:rsid w:val="00584D0E"/>
    <w:rsid w:val="00584F0B"/>
    <w:rsid w:val="005A1952"/>
    <w:rsid w:val="005B3BBF"/>
    <w:rsid w:val="005B7AC9"/>
    <w:rsid w:val="005D60AA"/>
    <w:rsid w:val="005D7A3B"/>
    <w:rsid w:val="005F781F"/>
    <w:rsid w:val="00604422"/>
    <w:rsid w:val="00616445"/>
    <w:rsid w:val="00681266"/>
    <w:rsid w:val="0068422D"/>
    <w:rsid w:val="006A0D66"/>
    <w:rsid w:val="006A3545"/>
    <w:rsid w:val="006B743F"/>
    <w:rsid w:val="006E6970"/>
    <w:rsid w:val="006E7F5C"/>
    <w:rsid w:val="006F2CED"/>
    <w:rsid w:val="006F5730"/>
    <w:rsid w:val="007168CE"/>
    <w:rsid w:val="00730CCB"/>
    <w:rsid w:val="007533B6"/>
    <w:rsid w:val="00774295"/>
    <w:rsid w:val="007875DF"/>
    <w:rsid w:val="00793BDD"/>
    <w:rsid w:val="007B1F08"/>
    <w:rsid w:val="007B39F3"/>
    <w:rsid w:val="007B78B4"/>
    <w:rsid w:val="007F1C7A"/>
    <w:rsid w:val="00807E07"/>
    <w:rsid w:val="00826CBE"/>
    <w:rsid w:val="008549AF"/>
    <w:rsid w:val="00860F6C"/>
    <w:rsid w:val="00891ED8"/>
    <w:rsid w:val="008C0710"/>
    <w:rsid w:val="00913FF7"/>
    <w:rsid w:val="00930793"/>
    <w:rsid w:val="00936004"/>
    <w:rsid w:val="00954DD5"/>
    <w:rsid w:val="00957DA1"/>
    <w:rsid w:val="00963B2F"/>
    <w:rsid w:val="00963D8E"/>
    <w:rsid w:val="00987564"/>
    <w:rsid w:val="009E4876"/>
    <w:rsid w:val="009F0A66"/>
    <w:rsid w:val="00A03E30"/>
    <w:rsid w:val="00A0489E"/>
    <w:rsid w:val="00A105A1"/>
    <w:rsid w:val="00A4049C"/>
    <w:rsid w:val="00A47AA6"/>
    <w:rsid w:val="00A667D9"/>
    <w:rsid w:val="00A9396E"/>
    <w:rsid w:val="00AA1406"/>
    <w:rsid w:val="00AC2ED4"/>
    <w:rsid w:val="00AD1959"/>
    <w:rsid w:val="00AE40F0"/>
    <w:rsid w:val="00B06A85"/>
    <w:rsid w:val="00B14984"/>
    <w:rsid w:val="00B260A0"/>
    <w:rsid w:val="00B34C54"/>
    <w:rsid w:val="00B95C07"/>
    <w:rsid w:val="00BA33D7"/>
    <w:rsid w:val="00BA3A72"/>
    <w:rsid w:val="00C054F7"/>
    <w:rsid w:val="00C10F28"/>
    <w:rsid w:val="00C22388"/>
    <w:rsid w:val="00C820E7"/>
    <w:rsid w:val="00C860D3"/>
    <w:rsid w:val="00CD11F6"/>
    <w:rsid w:val="00CD7F18"/>
    <w:rsid w:val="00CE56C6"/>
    <w:rsid w:val="00D1336D"/>
    <w:rsid w:val="00D13A30"/>
    <w:rsid w:val="00D5796B"/>
    <w:rsid w:val="00D72213"/>
    <w:rsid w:val="00D74BF5"/>
    <w:rsid w:val="00DB47E1"/>
    <w:rsid w:val="00DD2937"/>
    <w:rsid w:val="00E05F2C"/>
    <w:rsid w:val="00E552E0"/>
    <w:rsid w:val="00E71807"/>
    <w:rsid w:val="00EA7D38"/>
    <w:rsid w:val="00EB0F00"/>
    <w:rsid w:val="00ED7264"/>
    <w:rsid w:val="00EE3148"/>
    <w:rsid w:val="00EE44A7"/>
    <w:rsid w:val="00F03D78"/>
    <w:rsid w:val="00F15416"/>
    <w:rsid w:val="00F441C7"/>
    <w:rsid w:val="00F50429"/>
    <w:rsid w:val="00F50EBB"/>
    <w:rsid w:val="00F62CA8"/>
    <w:rsid w:val="00F76AA0"/>
    <w:rsid w:val="00FA1B51"/>
    <w:rsid w:val="00FD31C7"/>
    <w:rsid w:val="00FE6667"/>
    <w:rsid w:val="00FE679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FD2B-0BC1-47F1-8DF3-E4D7C9BF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2016-05-03T02:16:00Z</dcterms:created>
  <dcterms:modified xsi:type="dcterms:W3CDTF">2016-05-03T02:16:00Z</dcterms:modified>
</cp:coreProperties>
</file>