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C" w:rsidRPr="002D3E74" w:rsidRDefault="00E3389C" w:rsidP="002D3E74">
      <w:pPr>
        <w:jc w:val="both"/>
        <w:rPr>
          <w:rFonts w:cs="Vrinda"/>
          <w:sz w:val="32"/>
          <w:szCs w:val="32"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নিহত আক্রমণকারী পশুদের পরিচয় পাওয়া যাচ্ছে</w:t>
      </w:r>
    </w:p>
    <w:p w:rsidR="003B3E0E" w:rsidRPr="002D3E74" w:rsidRDefault="003B3E0E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মুক্তকথা: রোববার ৪ঠা জুলাই ২০১৬: ১.৩৬::</w:t>
      </w:r>
    </w:p>
    <w:p w:rsidR="00820B41" w:rsidRPr="002D3E74" w:rsidRDefault="00B503E5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দুনিয়াতে কোন কিছুই গোপন থাকতে শুনিনি কখনও। বর</w:t>
      </w:r>
      <w:r w:rsidR="003B3E0E" w:rsidRPr="002D3E74">
        <w:rPr>
          <w:rFonts w:cs="Vrinda" w:hint="cs"/>
          <w:sz w:val="32"/>
          <w:szCs w:val="32"/>
          <w:cs/>
          <w:lang w:bidi="bn-IN"/>
        </w:rPr>
        <w:t>ং শুনেছি কোন এক মহিলা শামুকের ভে</w:t>
      </w:r>
      <w:r w:rsidRPr="002D3E74">
        <w:rPr>
          <w:rFonts w:cs="Vrinda" w:hint="cs"/>
          <w:sz w:val="32"/>
          <w:szCs w:val="32"/>
          <w:cs/>
          <w:lang w:bidi="bn-IN"/>
        </w:rPr>
        <w:t>তরে রেখে ভাত রেঁধে খেয়েছিলেন তাও দুর্মূখেরা জেনে গিয়েছিল। তনেমনে মূল কথা হল কোন কিছুই মূলতঃ গোপন রাখা যায় না সুদীর্ঘকাল। এক সময় না এক সময় সত্যি ভেসে উঠবেই।</w:t>
      </w:r>
    </w:p>
    <w:p w:rsidR="000A7491" w:rsidRPr="002D3E74" w:rsidRDefault="00B503E5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আর গুলশানের ঘটনাতো প্রকাশ্যে গুলাগুলি। মানুষ হত্যা!</w:t>
      </w:r>
      <w:r w:rsidR="000A7491" w:rsidRPr="002D3E74">
        <w:rPr>
          <w:rFonts w:cs="Vrinda" w:hint="cs"/>
          <w:sz w:val="32"/>
          <w:szCs w:val="32"/>
          <w:cs/>
          <w:lang w:bidi="bn-IN"/>
        </w:rPr>
        <w:t xml:space="preserve"> </w:t>
      </w:r>
      <w:r w:rsidRPr="002D3E74">
        <w:rPr>
          <w:rFonts w:cs="Vrinda" w:hint="cs"/>
          <w:sz w:val="32"/>
          <w:szCs w:val="32"/>
          <w:cs/>
          <w:lang w:bidi="bn-IN"/>
        </w:rPr>
        <w:t xml:space="preserve">তাও গুলি করে নয়, ছুরি চালিয়ে, গলাকেটে! পশুত্ব আর কা’কে বলে। </w:t>
      </w:r>
      <w:r w:rsidR="000A7491" w:rsidRPr="002D3E74">
        <w:rPr>
          <w:rFonts w:cs="Vrinda" w:hint="cs"/>
          <w:sz w:val="32"/>
          <w:szCs w:val="32"/>
          <w:cs/>
          <w:lang w:bidi="bn-IN"/>
        </w:rPr>
        <w:t xml:space="preserve">ফেইচবুক এদের পরিচয় তড়িত প্রকাশে কাজ করেছে। </w:t>
      </w:r>
    </w:p>
    <w:p w:rsidR="003B3E0E" w:rsidRPr="002D3E74" w:rsidRDefault="003B3E0E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এই অমানুষিক বর্বরপশুসুলভ নরহত্যার বিষয়ে বিবেকমান মানুষের মনে কিছু প্রশ্ন বার বারই উঠছে আর নামছে। আর সে কথাগুলো হল- যারা ঘটনার নায়ক বা নাটের গুরু তারা আল্লাহু আকবর ধ্বনি তোলে রেস্তোরাঁয়  আক্রমণ চালালো</w:t>
      </w:r>
      <w:r w:rsidR="00E3389C" w:rsidRPr="002D3E74">
        <w:rPr>
          <w:rFonts w:cs="Vrinda" w:hint="cs"/>
          <w:sz w:val="32"/>
          <w:szCs w:val="32"/>
          <w:cs/>
          <w:lang w:bidi="bn-IN"/>
        </w:rPr>
        <w:t>! যাদের হত্যা করা হয় তাদের আগে জিজ্ঞাসা করা হয় যে তারা কলেমা বলতে পারেন কিনা!</w:t>
      </w:r>
    </w:p>
    <w:p w:rsidR="00E3389C" w:rsidRPr="002D3E74" w:rsidRDefault="00E3389C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পবিত্র রমজানের মাসে ধর্মের নামাবলি পড়ে এ কোন অধর্মের কাজ?</w:t>
      </w:r>
    </w:p>
    <w:p w:rsidR="00C156ED" w:rsidRPr="002D3E74" w:rsidRDefault="00E3389C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আর,</w:t>
      </w:r>
      <w:r w:rsidR="00B503E5" w:rsidRPr="002D3E74">
        <w:rPr>
          <w:rFonts w:cs="Vrinda" w:hint="cs"/>
          <w:sz w:val="32"/>
          <w:szCs w:val="32"/>
          <w:cs/>
          <w:lang w:bidi="bn-IN"/>
        </w:rPr>
        <w:t xml:space="preserve"> খুন হয়ে যাওয়া যাদের পরিচয় </w:t>
      </w:r>
      <w:r w:rsidR="000A7491" w:rsidRPr="002D3E74">
        <w:rPr>
          <w:rFonts w:cs="Vrinda" w:hint="cs"/>
          <w:sz w:val="32"/>
          <w:szCs w:val="32"/>
          <w:cs/>
          <w:lang w:bidi="bn-IN"/>
        </w:rPr>
        <w:t xml:space="preserve">এ পর্যন্ত পাওয়া গিয়েছে, ফেইচবুকের বদান্যতায় তাদের বেশীর ভাগই ধনাঢ্য পরিবারের সন্তান বলেই শুনা যাচ্ছে। এবং ওই ফেইচবুকেই এও বলাবলি হচ্ছে যে এসব ছেলেরা ধর্মের নামে খুনোখুনি করতে পারে, তাদের বন্ধু-বান্ধবরা সে চিন্তাই করতে পারেনা। </w:t>
      </w:r>
      <w:r w:rsidR="00C156ED" w:rsidRPr="002D3E74">
        <w:rPr>
          <w:rFonts w:cs="Vrinda" w:hint="cs"/>
          <w:sz w:val="32"/>
          <w:szCs w:val="32"/>
          <w:cs/>
          <w:lang w:bidi="bn-IN"/>
        </w:rPr>
        <w:t xml:space="preserve">অবশ্য দু’জনের বিষয় ছাড়া। </w:t>
      </w:r>
      <w:r w:rsidR="000A7491" w:rsidRPr="002D3E74">
        <w:rPr>
          <w:rFonts w:cs="Vrinda" w:hint="cs"/>
          <w:sz w:val="32"/>
          <w:szCs w:val="32"/>
          <w:cs/>
          <w:lang w:bidi="bn-IN"/>
        </w:rPr>
        <w:t>এদের মধ্যে একজন জনৈক ইমতিয়াজ খান বাবুলের পুত্র রোহান ইমতিয়াজ। বাবুল আওয়ামীলীগের নেতৃস্থানীয় লোক। তিনি নাকি গত ৮/১০দিন ধরে ছেলের খোঁজই পাচ্ছিলেন না।</w:t>
      </w:r>
    </w:p>
    <w:p w:rsidR="00B503E5" w:rsidRPr="002D3E74" w:rsidRDefault="00C156ED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lastRenderedPageBreak/>
        <w:t>নর্থসাউথ বিশ্ববিদ্যালয়ের প্রাক্তন ছাত্র জনৈক নিব্রাস ইসলামকে চিনতে</w:t>
      </w:r>
      <w:r w:rsidR="000A7491" w:rsidRPr="002D3E74">
        <w:rPr>
          <w:rFonts w:cs="Vrinda" w:hint="cs"/>
          <w:sz w:val="32"/>
          <w:szCs w:val="32"/>
          <w:cs/>
          <w:lang w:bidi="bn-IN"/>
        </w:rPr>
        <w:t xml:space="preserve"> </w:t>
      </w:r>
      <w:r w:rsidRPr="002D3E74">
        <w:rPr>
          <w:rFonts w:cs="Vrinda" w:hint="cs"/>
          <w:sz w:val="32"/>
          <w:szCs w:val="32"/>
          <w:cs/>
          <w:lang w:bidi="bn-IN"/>
        </w:rPr>
        <w:t>পেরেছে তার ফেইচবুক বন্ধুগন। তাই তারা ফেইচবুকে তার ছবি ও পরিচয় তোলে ধরেছে। জানা গেছে নিব্রাসের শিক্ষা জীবনে একটি সময় গেছে “ইন্টারনেশনেল তার্কিশ হোপ স্কুল”এ।</w:t>
      </w:r>
    </w:p>
    <w:p w:rsidR="00C156ED" w:rsidRPr="002D3E74" w:rsidRDefault="00C156ED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মীর সাবিহ মুবাশ্বের, আরেক জন। তিনি ছিলেন স্কলাসটিকার ছাত্র।</w:t>
      </w:r>
    </w:p>
    <w:p w:rsidR="00C156ED" w:rsidRPr="002D3E74" w:rsidRDefault="00C156ED" w:rsidP="002D3E74">
      <w:pPr>
        <w:jc w:val="both"/>
        <w:rPr>
          <w:rFonts w:cs="Vrinda" w:hint="cs"/>
          <w:sz w:val="32"/>
          <w:szCs w:val="32"/>
          <w:cs/>
          <w:lang w:bidi="bn-IN"/>
        </w:rPr>
      </w:pPr>
      <w:r w:rsidRPr="002D3E74">
        <w:rPr>
          <w:rFonts w:cs="Vrinda" w:hint="cs"/>
          <w:sz w:val="32"/>
          <w:szCs w:val="32"/>
          <w:cs/>
          <w:lang w:bidi="bn-IN"/>
        </w:rPr>
        <w:t>ইত্তেফাকের খবর, হামলায় জড়িত</w:t>
      </w:r>
      <w:r w:rsidR="003B3E0E" w:rsidRPr="002D3E74">
        <w:rPr>
          <w:rFonts w:cs="Vrinda" w:hint="cs"/>
          <w:sz w:val="32"/>
          <w:szCs w:val="32"/>
          <w:cs/>
          <w:lang w:bidi="bn-IN"/>
        </w:rPr>
        <w:t>দের পাঁচজন চিহ্নিত জঙ্গি বলে পুলিশের আইজি এ কে এম শহীদুল হক বলেছেন। পুলিশ এদের নামও বলেছে এভাবে- আকাশ, বিকাশ, ডন, বাঁধন ও রিপন।</w:t>
      </w:r>
    </w:p>
    <w:p w:rsidR="00B503E5" w:rsidRPr="002D3E74" w:rsidRDefault="00B503E5" w:rsidP="002D3E74">
      <w:pPr>
        <w:jc w:val="both"/>
        <w:rPr>
          <w:rFonts w:cs="Vrinda" w:hint="cs"/>
          <w:sz w:val="32"/>
          <w:szCs w:val="32"/>
          <w:cs/>
          <w:lang w:bidi="bn-IN"/>
        </w:rPr>
      </w:pPr>
    </w:p>
    <w:sectPr w:rsidR="00B503E5" w:rsidRPr="002D3E74" w:rsidSect="0082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50" w:rsidRDefault="005D1A50" w:rsidP="00B503E5">
      <w:pPr>
        <w:spacing w:after="0" w:line="240" w:lineRule="auto"/>
      </w:pPr>
      <w:r>
        <w:separator/>
      </w:r>
    </w:p>
  </w:endnote>
  <w:endnote w:type="continuationSeparator" w:id="0">
    <w:p w:rsidR="005D1A50" w:rsidRDefault="005D1A50" w:rsidP="00B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50" w:rsidRDefault="005D1A50" w:rsidP="00B503E5">
      <w:pPr>
        <w:spacing w:after="0" w:line="240" w:lineRule="auto"/>
      </w:pPr>
      <w:r>
        <w:separator/>
      </w:r>
    </w:p>
  </w:footnote>
  <w:footnote w:type="continuationSeparator" w:id="0">
    <w:p w:rsidR="005D1A50" w:rsidRDefault="005D1A50" w:rsidP="00B5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3E5"/>
    <w:rsid w:val="000A7491"/>
    <w:rsid w:val="002D3E74"/>
    <w:rsid w:val="003B3E0E"/>
    <w:rsid w:val="005D1A50"/>
    <w:rsid w:val="00820B41"/>
    <w:rsid w:val="00B503E5"/>
    <w:rsid w:val="00C156ED"/>
    <w:rsid w:val="00E3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E5"/>
  </w:style>
  <w:style w:type="paragraph" w:styleId="Footer">
    <w:name w:val="footer"/>
    <w:basedOn w:val="Normal"/>
    <w:link w:val="FooterChar"/>
    <w:uiPriority w:val="99"/>
    <w:semiHidden/>
    <w:unhideWhenUsed/>
    <w:rsid w:val="00B5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F053-2E65-45FD-98D2-79DF23C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2016-05-03T02:10:00Z</dcterms:created>
  <dcterms:modified xsi:type="dcterms:W3CDTF">2016-05-03T02:00:00Z</dcterms:modified>
</cp:coreProperties>
</file>