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77" w:rsidRPr="00FE3677" w:rsidRDefault="00FE3677" w:rsidP="00FE3677">
      <w:pPr>
        <w:rPr>
          <w:rStyle w:val="Strong"/>
          <w:rFonts w:ascii="Helvetica" w:hAnsi="Helvetica"/>
          <w:b w:val="0"/>
          <w:bCs w:val="0"/>
          <w:color w:val="333333"/>
          <w:sz w:val="32"/>
          <w:szCs w:val="32"/>
          <w:lang w:bidi="bn-IN"/>
        </w:rPr>
      </w:pPr>
      <w:r w:rsidRPr="00FE3677">
        <w:rPr>
          <w:rStyle w:val="Strong"/>
          <w:rFonts w:ascii="Helvetica" w:hAnsi="Helvetica"/>
          <w:b w:val="0"/>
          <w:bCs w:val="0"/>
          <w:color w:val="333333"/>
          <w:sz w:val="32"/>
          <w:szCs w:val="32"/>
          <w:cs/>
          <w:lang w:bidi="bn-IN"/>
        </w:rPr>
        <w:t>মুক্তকথা: রাত ১২.১৯: সোমবার ১১ই জুলাই ২০১৬::</w:t>
      </w:r>
    </w:p>
    <w:p w:rsidR="00807E07" w:rsidRPr="00FE3677" w:rsidRDefault="00FE3677" w:rsidP="00FE3677">
      <w:pPr>
        <w:rPr>
          <w:szCs w:val="32"/>
        </w:rPr>
      </w:pPr>
      <w:r w:rsidRPr="00FE3677">
        <w:rPr>
          <w:rStyle w:val="Strong"/>
          <w:rFonts w:ascii="Helvetica" w:hAnsi="Helvetica"/>
          <w:b w:val="0"/>
          <w:bCs w:val="0"/>
          <w:color w:val="333333"/>
          <w:sz w:val="32"/>
          <w:szCs w:val="32"/>
          <w:cs/>
          <w:lang w:bidi="bn-IN"/>
        </w:rPr>
        <w:t>পুরো জুলাই মাস পর্যন্ত অাকাশে প্রতি সন্ধ্যায় যদি আকাশ ঘোরমেঘলা না থাকে যদিও সন্ধ্যার বহুলাংশেই মেঘলা থাকার কথা নয়</w:t>
      </w:r>
      <w:r w:rsidRPr="00FE3677">
        <w:rPr>
          <w:rStyle w:val="Strong"/>
          <w:rFonts w:ascii="Helvetica" w:hAnsi="Helvetica"/>
          <w:b w:val="0"/>
          <w:bCs w:val="0"/>
          <w:color w:val="333333"/>
          <w:sz w:val="32"/>
          <w:szCs w:val="32"/>
          <w:lang w:bidi="bn-IN"/>
        </w:rPr>
        <w:t xml:space="preserve">, </w:t>
      </w:r>
      <w:r w:rsidRPr="00FE3677">
        <w:rPr>
          <w:rStyle w:val="Strong"/>
          <w:rFonts w:ascii="Helvetica" w:hAnsi="Helvetica"/>
          <w:b w:val="0"/>
          <w:bCs w:val="0"/>
          <w:color w:val="333333"/>
          <w:sz w:val="32"/>
          <w:szCs w:val="32"/>
          <w:cs/>
          <w:lang w:bidi="bn-IN"/>
        </w:rPr>
        <w:t>উজ্জ্বল ৫টি গ্রহকে একসাথে দেখা যাবে বলে আকাশ পর্যবেক্ষণকারী সংস্থা ‍‍"আর্থ স্কাই" তাদের ওয়েব সাইট "এস্ট্রনমি এচেনসিয়েল"এ লিখেছেন ব্রুস মেকলিওর ও ডেবরা ব্রিড। তবে ৫ জনের মধ্যে ২ জনকে দেখার জন্য খুব দৃষ্টিপ্রখরতা নিয়ে খুঁজতে হবে। খুব সহজেই দেখা যাবে মারস</w:t>
      </w:r>
      <w:r w:rsidRPr="00FE3677">
        <w:rPr>
          <w:rStyle w:val="Strong"/>
          <w:rFonts w:ascii="Helvetica" w:hAnsi="Helvetica"/>
          <w:b w:val="0"/>
          <w:bCs w:val="0"/>
          <w:color w:val="333333"/>
          <w:sz w:val="32"/>
          <w:szCs w:val="32"/>
          <w:lang w:bidi="bn-IN"/>
        </w:rPr>
        <w:t xml:space="preserve">, </w:t>
      </w:r>
      <w:r w:rsidRPr="00FE3677">
        <w:rPr>
          <w:rStyle w:val="Strong"/>
          <w:rFonts w:ascii="Helvetica" w:hAnsi="Helvetica"/>
          <w:b w:val="0"/>
          <w:bCs w:val="0"/>
          <w:color w:val="333333"/>
          <w:sz w:val="32"/>
          <w:szCs w:val="32"/>
          <w:cs/>
          <w:lang w:bidi="bn-IN"/>
        </w:rPr>
        <w:t>জুপিটার ও সেটার্ন‌</w:t>
      </w:r>
      <w:r w:rsidRPr="00FE3677">
        <w:rPr>
          <w:rStyle w:val="Strong"/>
          <w:rFonts w:ascii="Helvetica" w:hAnsi="Helvetica"/>
          <w:b w:val="0"/>
          <w:bCs w:val="0"/>
          <w:color w:val="333333"/>
          <w:sz w:val="32"/>
          <w:szCs w:val="32"/>
          <w:lang w:bidi="bn-IN"/>
        </w:rPr>
        <w:t>'</w:t>
      </w:r>
      <w:r w:rsidRPr="00FE3677">
        <w:rPr>
          <w:rStyle w:val="Strong"/>
          <w:rFonts w:ascii="Helvetica" w:hAnsi="Helvetica"/>
          <w:b w:val="0"/>
          <w:bCs w:val="0"/>
          <w:color w:val="333333"/>
          <w:sz w:val="32"/>
          <w:szCs w:val="32"/>
          <w:cs/>
          <w:lang w:bidi="bn-IN"/>
        </w:rPr>
        <w:t>কে। এ তিনজন সন্ধ্যা নামার সাথে সাথেই তাদের উজ্জ্বল্য নিয়ে পরিস্কার আকাশে হাজির হবেন। এমন হবার কথা পুরো জুলাই মাসই। এই গুচ্ছ পঞ্চের মধ্যে জুপিটার খুবই উজ্জ্বল এবং তেনাকে সন্ধ্যার শেষলগ্ন পর্যন্ত অর্ধেক পশ্চিম আকাশ জুড়ে তাকালেই দেখা যাবে। মারস</w:t>
      </w:r>
      <w:r w:rsidRPr="00FE3677">
        <w:rPr>
          <w:rStyle w:val="Strong"/>
          <w:rFonts w:ascii="Helvetica" w:hAnsi="Helvetica"/>
          <w:b w:val="0"/>
          <w:bCs w:val="0"/>
          <w:color w:val="333333"/>
          <w:sz w:val="32"/>
          <w:szCs w:val="32"/>
          <w:lang w:bidi="bn-IN"/>
        </w:rPr>
        <w:t xml:space="preserve">, </w:t>
      </w:r>
      <w:r w:rsidRPr="00FE3677">
        <w:rPr>
          <w:rStyle w:val="Strong"/>
          <w:rFonts w:ascii="Helvetica" w:hAnsi="Helvetica"/>
          <w:b w:val="0"/>
          <w:bCs w:val="0"/>
          <w:color w:val="333333"/>
          <w:sz w:val="32"/>
          <w:szCs w:val="32"/>
          <w:cs/>
          <w:lang w:bidi="bn-IN"/>
        </w:rPr>
        <w:t>জুপিটার থেকে একটু কম উজ্জ্বল তবুও তাকে দেখা যাবে সন্ধ্যা নামার সাথে সাথে অর্থাত প্রথম সন্ধ্যায়ই। জুপিটার</w:t>
      </w:r>
      <w:r w:rsidRPr="00FE3677">
        <w:rPr>
          <w:rStyle w:val="Strong"/>
          <w:rFonts w:ascii="Helvetica" w:hAnsi="Helvetica"/>
          <w:b w:val="0"/>
          <w:bCs w:val="0"/>
          <w:color w:val="333333"/>
          <w:sz w:val="32"/>
          <w:szCs w:val="32"/>
          <w:lang w:bidi="bn-IN"/>
        </w:rPr>
        <w:t xml:space="preserve">, </w:t>
      </w:r>
      <w:r w:rsidRPr="00FE3677">
        <w:rPr>
          <w:rStyle w:val="Strong"/>
          <w:rFonts w:ascii="Helvetica" w:hAnsi="Helvetica"/>
          <w:b w:val="0"/>
          <w:bCs w:val="0"/>
          <w:color w:val="333333"/>
          <w:sz w:val="32"/>
          <w:szCs w:val="32"/>
          <w:cs/>
          <w:lang w:bidi="bn-IN"/>
        </w:rPr>
        <w:t>মারস ও সেটার্ন এ তিনজনকে সাড়া জুলাই মাস ব্যাপী পরিস্কার আকাশে পাওয়া যাবে। মারকারি আর ভেনাসকে খুঁজে বের করা একটু কঠিন। এ দু‌</w:t>
      </w:r>
      <w:r w:rsidRPr="00FE3677">
        <w:rPr>
          <w:rStyle w:val="Strong"/>
          <w:rFonts w:ascii="Helvetica" w:hAnsi="Helvetica"/>
          <w:b w:val="0"/>
          <w:bCs w:val="0"/>
          <w:color w:val="333333"/>
          <w:sz w:val="32"/>
          <w:szCs w:val="32"/>
          <w:lang w:bidi="bn-IN"/>
        </w:rPr>
        <w:t>'</w:t>
      </w:r>
      <w:r w:rsidRPr="00FE3677">
        <w:rPr>
          <w:rStyle w:val="Strong"/>
          <w:rFonts w:ascii="Helvetica" w:hAnsi="Helvetica"/>
          <w:b w:val="0"/>
          <w:bCs w:val="0"/>
          <w:color w:val="333333"/>
          <w:sz w:val="32"/>
          <w:szCs w:val="32"/>
          <w:cs/>
          <w:lang w:bidi="bn-IN"/>
        </w:rPr>
        <w:t>জন</w:t>
      </w:r>
      <w:r w:rsidRPr="00FE3677">
        <w:rPr>
          <w:rStyle w:val="Strong"/>
          <w:rFonts w:ascii="Helvetica" w:hAnsi="Helvetica"/>
          <w:b w:val="0"/>
          <w:bCs w:val="0"/>
          <w:color w:val="333333"/>
          <w:sz w:val="32"/>
          <w:szCs w:val="32"/>
          <w:lang w:bidi="bn-IN"/>
        </w:rPr>
        <w:t xml:space="preserve">, </w:t>
      </w:r>
      <w:r w:rsidRPr="00FE3677">
        <w:rPr>
          <w:rStyle w:val="Strong"/>
          <w:rFonts w:ascii="Helvetica" w:hAnsi="Helvetica"/>
          <w:b w:val="0"/>
          <w:bCs w:val="0"/>
          <w:color w:val="333333"/>
          <w:sz w:val="32"/>
          <w:szCs w:val="32"/>
          <w:cs/>
          <w:lang w:bidi="bn-IN"/>
        </w:rPr>
        <w:t>এমনিতেই তাদের উজ্জ্বল্য একটু কম তার মধ্যে আবার সূর্য্যদাদাকে অনুসরণ করে চলে সন্ধ্যার সাথে সাথেই হারিয়ে যান্। তবে মধ্য জুলাইয়ে দু‌</w:t>
      </w:r>
      <w:r w:rsidRPr="00FE3677">
        <w:rPr>
          <w:rStyle w:val="Strong"/>
          <w:rFonts w:ascii="Helvetica" w:hAnsi="Helvetica"/>
          <w:b w:val="0"/>
          <w:bCs w:val="0"/>
          <w:color w:val="333333"/>
          <w:sz w:val="32"/>
          <w:szCs w:val="32"/>
          <w:lang w:bidi="bn-IN"/>
        </w:rPr>
        <w:t>'</w:t>
      </w:r>
      <w:r w:rsidRPr="00FE3677">
        <w:rPr>
          <w:rStyle w:val="Strong"/>
          <w:rFonts w:ascii="Helvetica" w:hAnsi="Helvetica"/>
          <w:b w:val="0"/>
          <w:bCs w:val="0"/>
          <w:color w:val="333333"/>
          <w:sz w:val="32"/>
          <w:szCs w:val="32"/>
          <w:cs/>
          <w:lang w:bidi="bn-IN"/>
        </w:rPr>
        <w:t>ভাই প্রায় মধ্য আকাশে থাকবেন তখন খোলা চোখেই দেখার কথা।</w:t>
      </w:r>
    </w:p>
    <w:sectPr w:rsidR="00807E07" w:rsidRPr="00FE3677" w:rsidSect="00954DD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FD0" w:rsidRDefault="00A73FD0" w:rsidP="001B4588">
      <w:pPr>
        <w:spacing w:after="0" w:line="240" w:lineRule="auto"/>
      </w:pPr>
      <w:r>
        <w:separator/>
      </w:r>
    </w:p>
  </w:endnote>
  <w:endnote w:type="continuationSeparator" w:id="0">
    <w:p w:rsidR="00A73FD0" w:rsidRDefault="00A73FD0" w:rsidP="001B4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FD0" w:rsidRDefault="00A73FD0" w:rsidP="001B4588">
      <w:pPr>
        <w:spacing w:after="0" w:line="240" w:lineRule="auto"/>
      </w:pPr>
      <w:r>
        <w:separator/>
      </w:r>
    </w:p>
  </w:footnote>
  <w:footnote w:type="continuationSeparator" w:id="0">
    <w:p w:rsidR="00A73FD0" w:rsidRDefault="00A73FD0" w:rsidP="001B4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E1619"/>
    <w:multiLevelType w:val="multilevel"/>
    <w:tmpl w:val="59A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1B4588"/>
    <w:rsid w:val="00005170"/>
    <w:rsid w:val="00012CEB"/>
    <w:rsid w:val="00066807"/>
    <w:rsid w:val="0007310A"/>
    <w:rsid w:val="0008079F"/>
    <w:rsid w:val="000A3B15"/>
    <w:rsid w:val="000B270D"/>
    <w:rsid w:val="000C445A"/>
    <w:rsid w:val="000E3EA2"/>
    <w:rsid w:val="000F10C0"/>
    <w:rsid w:val="0010028E"/>
    <w:rsid w:val="001003DF"/>
    <w:rsid w:val="0014025F"/>
    <w:rsid w:val="0014469F"/>
    <w:rsid w:val="00171FEC"/>
    <w:rsid w:val="001B4588"/>
    <w:rsid w:val="002B4921"/>
    <w:rsid w:val="002C4D9E"/>
    <w:rsid w:val="002D2617"/>
    <w:rsid w:val="002E64E2"/>
    <w:rsid w:val="002E795E"/>
    <w:rsid w:val="00310863"/>
    <w:rsid w:val="00315E39"/>
    <w:rsid w:val="00317706"/>
    <w:rsid w:val="00325765"/>
    <w:rsid w:val="0033506E"/>
    <w:rsid w:val="00340F13"/>
    <w:rsid w:val="0034279A"/>
    <w:rsid w:val="00351C2D"/>
    <w:rsid w:val="00376BEB"/>
    <w:rsid w:val="003837E1"/>
    <w:rsid w:val="00386E54"/>
    <w:rsid w:val="003A2ECB"/>
    <w:rsid w:val="003A4E68"/>
    <w:rsid w:val="003E30E8"/>
    <w:rsid w:val="003F096C"/>
    <w:rsid w:val="004065CE"/>
    <w:rsid w:val="004079C5"/>
    <w:rsid w:val="00423799"/>
    <w:rsid w:val="004A491F"/>
    <w:rsid w:val="004B3B6D"/>
    <w:rsid w:val="004E6500"/>
    <w:rsid w:val="004F0FD6"/>
    <w:rsid w:val="004F7DE6"/>
    <w:rsid w:val="00503304"/>
    <w:rsid w:val="00505FFA"/>
    <w:rsid w:val="00506F11"/>
    <w:rsid w:val="00535E8D"/>
    <w:rsid w:val="00535FC0"/>
    <w:rsid w:val="00584D0E"/>
    <w:rsid w:val="00584F0B"/>
    <w:rsid w:val="005A1952"/>
    <w:rsid w:val="005B3BBF"/>
    <w:rsid w:val="005B7AC9"/>
    <w:rsid w:val="005D60AA"/>
    <w:rsid w:val="005D7A3B"/>
    <w:rsid w:val="005F781F"/>
    <w:rsid w:val="00604422"/>
    <w:rsid w:val="00616445"/>
    <w:rsid w:val="00681266"/>
    <w:rsid w:val="0068422D"/>
    <w:rsid w:val="006A0D66"/>
    <w:rsid w:val="006A3545"/>
    <w:rsid w:val="006E6970"/>
    <w:rsid w:val="006E7F5C"/>
    <w:rsid w:val="006F2CED"/>
    <w:rsid w:val="006F5730"/>
    <w:rsid w:val="007168CE"/>
    <w:rsid w:val="00730CCB"/>
    <w:rsid w:val="007533B6"/>
    <w:rsid w:val="00774295"/>
    <w:rsid w:val="007875DF"/>
    <w:rsid w:val="00793BDD"/>
    <w:rsid w:val="007B1F08"/>
    <w:rsid w:val="007B39F3"/>
    <w:rsid w:val="007B78B4"/>
    <w:rsid w:val="007F1C7A"/>
    <w:rsid w:val="00807E07"/>
    <w:rsid w:val="00826CBE"/>
    <w:rsid w:val="00860F6C"/>
    <w:rsid w:val="00891ED8"/>
    <w:rsid w:val="008C0710"/>
    <w:rsid w:val="00930793"/>
    <w:rsid w:val="00936004"/>
    <w:rsid w:val="00954DD5"/>
    <w:rsid w:val="00957DA1"/>
    <w:rsid w:val="00963B2F"/>
    <w:rsid w:val="00963D8E"/>
    <w:rsid w:val="00987564"/>
    <w:rsid w:val="009E4876"/>
    <w:rsid w:val="009F0A66"/>
    <w:rsid w:val="00A03E30"/>
    <w:rsid w:val="00A0489E"/>
    <w:rsid w:val="00A105A1"/>
    <w:rsid w:val="00A4049C"/>
    <w:rsid w:val="00A47AA6"/>
    <w:rsid w:val="00A667D9"/>
    <w:rsid w:val="00A73FD0"/>
    <w:rsid w:val="00A9396E"/>
    <w:rsid w:val="00AA1406"/>
    <w:rsid w:val="00AC2ED4"/>
    <w:rsid w:val="00AD1959"/>
    <w:rsid w:val="00AE40F0"/>
    <w:rsid w:val="00B06A85"/>
    <w:rsid w:val="00B14984"/>
    <w:rsid w:val="00B260A0"/>
    <w:rsid w:val="00B34C54"/>
    <w:rsid w:val="00B95C07"/>
    <w:rsid w:val="00BA33D7"/>
    <w:rsid w:val="00BA3A72"/>
    <w:rsid w:val="00C054F7"/>
    <w:rsid w:val="00C10F28"/>
    <w:rsid w:val="00C22388"/>
    <w:rsid w:val="00C820E7"/>
    <w:rsid w:val="00C860D3"/>
    <w:rsid w:val="00CD11F6"/>
    <w:rsid w:val="00CD7F18"/>
    <w:rsid w:val="00CE56C6"/>
    <w:rsid w:val="00D1336D"/>
    <w:rsid w:val="00D13A30"/>
    <w:rsid w:val="00D5796B"/>
    <w:rsid w:val="00D72213"/>
    <w:rsid w:val="00D74BF5"/>
    <w:rsid w:val="00DD2937"/>
    <w:rsid w:val="00E05F2C"/>
    <w:rsid w:val="00E71807"/>
    <w:rsid w:val="00EA7D38"/>
    <w:rsid w:val="00EB0F00"/>
    <w:rsid w:val="00ED7264"/>
    <w:rsid w:val="00EE3148"/>
    <w:rsid w:val="00EE44A7"/>
    <w:rsid w:val="00F03D78"/>
    <w:rsid w:val="00F15416"/>
    <w:rsid w:val="00F441C7"/>
    <w:rsid w:val="00F50429"/>
    <w:rsid w:val="00F50EBB"/>
    <w:rsid w:val="00F76AA0"/>
    <w:rsid w:val="00FA1B51"/>
    <w:rsid w:val="00FD31C7"/>
    <w:rsid w:val="00FE3677"/>
    <w:rsid w:val="00FE6667"/>
    <w:rsid w:val="00FE6793"/>
    <w:rsid w:val="00FF325C"/>
  </w:rsids>
  <m:mathPr>
    <m:mathFont m:val="Cambria Math"/>
    <m:brkBin m:val="before"/>
    <m:brkBinSub m:val="--"/>
    <m:smallFrac m:val="off"/>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C6"/>
    <w:rPr>
      <w:rFonts w:ascii="Calibri" w:eastAsia="Calibri" w:hAnsi="Calibri" w:cs="Vrinda"/>
      <w:szCs w:val="28"/>
      <w:lang w:bidi="bn-BD"/>
    </w:rPr>
  </w:style>
  <w:style w:type="paragraph" w:styleId="Heading1">
    <w:name w:val="heading 1"/>
    <w:basedOn w:val="Normal"/>
    <w:link w:val="Heading1Char"/>
    <w:uiPriority w:val="9"/>
    <w:qFormat/>
    <w:rsid w:val="006F2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ar-SA"/>
    </w:rPr>
  </w:style>
  <w:style w:type="paragraph" w:styleId="Heading2">
    <w:name w:val="heading 2"/>
    <w:basedOn w:val="Normal"/>
    <w:next w:val="Normal"/>
    <w:link w:val="Heading2Char"/>
    <w:uiPriority w:val="9"/>
    <w:semiHidden/>
    <w:unhideWhenUsed/>
    <w:qFormat/>
    <w:rsid w:val="00A4049C"/>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semiHidden/>
    <w:unhideWhenUsed/>
    <w:qFormat/>
    <w:rsid w:val="005D7A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3B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588"/>
    <w:pPr>
      <w:tabs>
        <w:tab w:val="center" w:pos="4513"/>
        <w:tab w:val="right" w:pos="9026"/>
      </w:tabs>
      <w:spacing w:after="0" w:line="240" w:lineRule="auto"/>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semiHidden/>
    <w:rsid w:val="001B4588"/>
  </w:style>
  <w:style w:type="paragraph" w:styleId="Footer">
    <w:name w:val="footer"/>
    <w:basedOn w:val="Normal"/>
    <w:link w:val="FooterChar"/>
    <w:uiPriority w:val="99"/>
    <w:semiHidden/>
    <w:unhideWhenUsed/>
    <w:rsid w:val="001B45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4588"/>
  </w:style>
  <w:style w:type="paragraph" w:customStyle="1" w:styleId="story-bodyintroduction">
    <w:name w:val="story-body__introduction"/>
    <w:basedOn w:val="Normal"/>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NormalWeb">
    <w:name w:val="Normal (Web)"/>
    <w:basedOn w:val="Normal"/>
    <w:uiPriority w:val="99"/>
    <w:unhideWhenUsed/>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6F2CED"/>
    <w:rPr>
      <w:b/>
      <w:bCs/>
    </w:rPr>
  </w:style>
  <w:style w:type="character" w:styleId="Hyperlink">
    <w:name w:val="Hyperlink"/>
    <w:basedOn w:val="DefaultParagraphFont"/>
    <w:uiPriority w:val="99"/>
    <w:semiHidden/>
    <w:unhideWhenUsed/>
    <w:rsid w:val="006F2CED"/>
    <w:rPr>
      <w:color w:val="0000FF"/>
      <w:u w:val="single"/>
    </w:rPr>
  </w:style>
  <w:style w:type="character" w:customStyle="1" w:styleId="Heading1Char">
    <w:name w:val="Heading 1 Char"/>
    <w:basedOn w:val="DefaultParagraphFont"/>
    <w:link w:val="Heading1"/>
    <w:uiPriority w:val="9"/>
    <w:rsid w:val="006F2CED"/>
    <w:rPr>
      <w:rFonts w:ascii="Times New Roman" w:eastAsia="Times New Roman" w:hAnsi="Times New Roman" w:cs="Times New Roman"/>
      <w:b/>
      <w:bCs/>
      <w:kern w:val="36"/>
      <w:sz w:val="48"/>
      <w:szCs w:val="48"/>
      <w:lang w:eastAsia="en-GB"/>
    </w:rPr>
  </w:style>
  <w:style w:type="paragraph" w:customStyle="1" w:styleId="author-section">
    <w:name w:val="author-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pple-converted-space">
    <w:name w:val="apple-converted-space"/>
    <w:basedOn w:val="DefaultParagraphFont"/>
    <w:rsid w:val="00A667D9"/>
  </w:style>
  <w:style w:type="paragraph" w:customStyle="1" w:styleId="byline-section">
    <w:name w:val="byline-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rticle-timestamp">
    <w:name w:val="article-timestamp"/>
    <w:basedOn w:val="DefaultParagraphFont"/>
    <w:rsid w:val="00A667D9"/>
  </w:style>
  <w:style w:type="character" w:customStyle="1" w:styleId="article-timestamp-label">
    <w:name w:val="article-timestamp-label"/>
    <w:basedOn w:val="DefaultParagraphFont"/>
    <w:rsid w:val="00A667D9"/>
  </w:style>
  <w:style w:type="paragraph" w:customStyle="1" w:styleId="mol-para-with-font">
    <w:name w:val="mol-para-with-font"/>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customStyle="1" w:styleId="imagecaption">
    <w:name w:val="imagecap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4Char">
    <w:name w:val="Heading 4 Char"/>
    <w:basedOn w:val="DefaultParagraphFont"/>
    <w:link w:val="Heading4"/>
    <w:uiPriority w:val="9"/>
    <w:semiHidden/>
    <w:rsid w:val="005B3BBF"/>
    <w:rPr>
      <w:rFonts w:asciiTheme="majorHAnsi" w:eastAsiaTheme="majorEastAsia" w:hAnsiTheme="majorHAnsi" w:cstheme="majorBidi"/>
      <w:b/>
      <w:bCs/>
      <w:i/>
      <w:iCs/>
      <w:color w:val="4F81BD" w:themeColor="accent1"/>
    </w:rPr>
  </w:style>
  <w:style w:type="character" w:customStyle="1" w:styleId="stb-text">
    <w:name w:val="stb-text"/>
    <w:basedOn w:val="DefaultParagraphFont"/>
    <w:rsid w:val="005B3BBF"/>
  </w:style>
  <w:style w:type="character" w:customStyle="1" w:styleId="Caption1">
    <w:name w:val="Caption1"/>
    <w:basedOn w:val="DefaultParagraphFont"/>
    <w:rsid w:val="005B3BBF"/>
  </w:style>
  <w:style w:type="character" w:customStyle="1" w:styleId="attribution">
    <w:name w:val="attribution"/>
    <w:basedOn w:val="DefaultParagraphFont"/>
    <w:rsid w:val="005B3BBF"/>
  </w:style>
  <w:style w:type="paragraph" w:styleId="BalloonText">
    <w:name w:val="Balloon Text"/>
    <w:basedOn w:val="Normal"/>
    <w:link w:val="BalloonTextChar"/>
    <w:uiPriority w:val="99"/>
    <w:semiHidden/>
    <w:unhideWhenUsed/>
    <w:rsid w:val="005B3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BF"/>
    <w:rPr>
      <w:rFonts w:ascii="Tahoma" w:hAnsi="Tahoma" w:cs="Tahoma"/>
      <w:sz w:val="16"/>
      <w:szCs w:val="16"/>
    </w:rPr>
  </w:style>
  <w:style w:type="character" w:customStyle="1" w:styleId="Heading2Char">
    <w:name w:val="Heading 2 Char"/>
    <w:basedOn w:val="DefaultParagraphFont"/>
    <w:link w:val="Heading2"/>
    <w:uiPriority w:val="9"/>
    <w:semiHidden/>
    <w:rsid w:val="00A4049C"/>
    <w:rPr>
      <w:rFonts w:asciiTheme="majorHAnsi" w:eastAsiaTheme="majorEastAsia" w:hAnsiTheme="majorHAnsi" w:cstheme="majorBidi"/>
      <w:b/>
      <w:bCs/>
      <w:color w:val="4F81BD" w:themeColor="accent1"/>
      <w:sz w:val="26"/>
      <w:szCs w:val="33"/>
      <w:lang w:bidi="bn-BD"/>
    </w:rPr>
  </w:style>
  <w:style w:type="character" w:customStyle="1" w:styleId="off-screen">
    <w:name w:val="off-screen"/>
    <w:basedOn w:val="DefaultParagraphFont"/>
    <w:rsid w:val="00A4049C"/>
  </w:style>
  <w:style w:type="character" w:customStyle="1" w:styleId="story-image-copyright">
    <w:name w:val="story-image-copyright"/>
    <w:basedOn w:val="DefaultParagraphFont"/>
    <w:rsid w:val="00A4049C"/>
  </w:style>
  <w:style w:type="character" w:customStyle="1" w:styleId="media-captiontext">
    <w:name w:val="media-caption__text"/>
    <w:basedOn w:val="DefaultParagraphFont"/>
    <w:rsid w:val="00A4049C"/>
  </w:style>
  <w:style w:type="paragraph" w:customStyle="1" w:styleId="date">
    <w:name w:val="date"/>
    <w:basedOn w:val="Normal"/>
    <w:rsid w:val="00F5042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3Char">
    <w:name w:val="Heading 3 Char"/>
    <w:basedOn w:val="DefaultParagraphFont"/>
    <w:link w:val="Heading3"/>
    <w:uiPriority w:val="9"/>
    <w:semiHidden/>
    <w:rsid w:val="005D7A3B"/>
    <w:rPr>
      <w:rFonts w:asciiTheme="majorHAnsi" w:eastAsiaTheme="majorEastAsia" w:hAnsiTheme="majorHAnsi" w:cstheme="majorBidi"/>
      <w:b/>
      <w:bCs/>
      <w:color w:val="4F81BD" w:themeColor="accent1"/>
      <w:szCs w:val="28"/>
      <w:lang w:bidi="bn-BD"/>
    </w:rPr>
  </w:style>
</w:styles>
</file>

<file path=word/webSettings.xml><?xml version="1.0" encoding="utf-8"?>
<w:webSettings xmlns:r="http://schemas.openxmlformats.org/officeDocument/2006/relationships" xmlns:w="http://schemas.openxmlformats.org/wordprocessingml/2006/main">
  <w:divs>
    <w:div w:id="60178041">
      <w:bodyDiv w:val="1"/>
      <w:marLeft w:val="0"/>
      <w:marRight w:val="0"/>
      <w:marTop w:val="0"/>
      <w:marBottom w:val="0"/>
      <w:divBdr>
        <w:top w:val="none" w:sz="0" w:space="0" w:color="auto"/>
        <w:left w:val="none" w:sz="0" w:space="0" w:color="auto"/>
        <w:bottom w:val="none" w:sz="0" w:space="0" w:color="auto"/>
        <w:right w:val="none" w:sz="0" w:space="0" w:color="auto"/>
      </w:divBdr>
    </w:div>
    <w:div w:id="174656883">
      <w:bodyDiv w:val="1"/>
      <w:marLeft w:val="0"/>
      <w:marRight w:val="0"/>
      <w:marTop w:val="0"/>
      <w:marBottom w:val="0"/>
      <w:divBdr>
        <w:top w:val="none" w:sz="0" w:space="0" w:color="auto"/>
        <w:left w:val="none" w:sz="0" w:space="0" w:color="auto"/>
        <w:bottom w:val="none" w:sz="0" w:space="0" w:color="auto"/>
        <w:right w:val="none" w:sz="0" w:space="0" w:color="auto"/>
      </w:divBdr>
    </w:div>
    <w:div w:id="205412365">
      <w:bodyDiv w:val="1"/>
      <w:marLeft w:val="0"/>
      <w:marRight w:val="0"/>
      <w:marTop w:val="0"/>
      <w:marBottom w:val="0"/>
      <w:divBdr>
        <w:top w:val="none" w:sz="0" w:space="0" w:color="auto"/>
        <w:left w:val="none" w:sz="0" w:space="0" w:color="auto"/>
        <w:bottom w:val="none" w:sz="0" w:space="0" w:color="auto"/>
        <w:right w:val="none" w:sz="0" w:space="0" w:color="auto"/>
      </w:divBdr>
    </w:div>
    <w:div w:id="213129331">
      <w:bodyDiv w:val="1"/>
      <w:marLeft w:val="0"/>
      <w:marRight w:val="0"/>
      <w:marTop w:val="0"/>
      <w:marBottom w:val="0"/>
      <w:divBdr>
        <w:top w:val="none" w:sz="0" w:space="0" w:color="auto"/>
        <w:left w:val="none" w:sz="0" w:space="0" w:color="auto"/>
        <w:bottom w:val="none" w:sz="0" w:space="0" w:color="auto"/>
        <w:right w:val="none" w:sz="0" w:space="0" w:color="auto"/>
      </w:divBdr>
    </w:div>
    <w:div w:id="443156191">
      <w:bodyDiv w:val="1"/>
      <w:marLeft w:val="0"/>
      <w:marRight w:val="0"/>
      <w:marTop w:val="0"/>
      <w:marBottom w:val="0"/>
      <w:divBdr>
        <w:top w:val="none" w:sz="0" w:space="0" w:color="auto"/>
        <w:left w:val="none" w:sz="0" w:space="0" w:color="auto"/>
        <w:bottom w:val="none" w:sz="0" w:space="0" w:color="auto"/>
        <w:right w:val="none" w:sz="0" w:space="0" w:color="auto"/>
      </w:divBdr>
    </w:div>
    <w:div w:id="789787149">
      <w:bodyDiv w:val="1"/>
      <w:marLeft w:val="0"/>
      <w:marRight w:val="0"/>
      <w:marTop w:val="0"/>
      <w:marBottom w:val="0"/>
      <w:divBdr>
        <w:top w:val="none" w:sz="0" w:space="0" w:color="auto"/>
        <w:left w:val="none" w:sz="0" w:space="0" w:color="auto"/>
        <w:bottom w:val="none" w:sz="0" w:space="0" w:color="auto"/>
        <w:right w:val="none" w:sz="0" w:space="0" w:color="auto"/>
      </w:divBdr>
      <w:divsChild>
        <w:div w:id="1997486581">
          <w:marLeft w:val="0"/>
          <w:marRight w:val="0"/>
          <w:marTop w:val="0"/>
          <w:marBottom w:val="0"/>
          <w:divBdr>
            <w:top w:val="none" w:sz="0" w:space="0" w:color="auto"/>
            <w:left w:val="none" w:sz="0" w:space="0" w:color="auto"/>
            <w:bottom w:val="none" w:sz="0" w:space="0" w:color="auto"/>
            <w:right w:val="none" w:sz="0" w:space="0" w:color="auto"/>
          </w:divBdr>
          <w:divsChild>
            <w:div w:id="1747989851">
              <w:marLeft w:val="0"/>
              <w:marRight w:val="0"/>
              <w:marTop w:val="0"/>
              <w:marBottom w:val="300"/>
              <w:divBdr>
                <w:top w:val="none" w:sz="0" w:space="0" w:color="auto"/>
                <w:left w:val="none" w:sz="0" w:space="0" w:color="auto"/>
                <w:bottom w:val="none" w:sz="0" w:space="0" w:color="auto"/>
                <w:right w:val="none" w:sz="0" w:space="0" w:color="auto"/>
              </w:divBdr>
              <w:divsChild>
                <w:div w:id="1774126625">
                  <w:marLeft w:val="0"/>
                  <w:marRight w:val="0"/>
                  <w:marTop w:val="0"/>
                  <w:marBottom w:val="0"/>
                  <w:divBdr>
                    <w:top w:val="none" w:sz="0" w:space="0" w:color="auto"/>
                    <w:left w:val="none" w:sz="0" w:space="0" w:color="auto"/>
                    <w:bottom w:val="none" w:sz="0" w:space="0" w:color="auto"/>
                    <w:right w:val="none" w:sz="0" w:space="0" w:color="auto"/>
                  </w:divBdr>
                </w:div>
                <w:div w:id="638537144">
                  <w:marLeft w:val="0"/>
                  <w:marRight w:val="0"/>
                  <w:marTop w:val="0"/>
                  <w:marBottom w:val="0"/>
                  <w:divBdr>
                    <w:top w:val="none" w:sz="0" w:space="0" w:color="auto"/>
                    <w:left w:val="none" w:sz="0" w:space="0" w:color="auto"/>
                    <w:bottom w:val="none" w:sz="0" w:space="0" w:color="auto"/>
                    <w:right w:val="none" w:sz="0" w:space="0" w:color="auto"/>
                  </w:divBdr>
                  <w:divsChild>
                    <w:div w:id="406537512">
                      <w:marLeft w:val="0"/>
                      <w:marRight w:val="0"/>
                      <w:marTop w:val="0"/>
                      <w:marBottom w:val="0"/>
                      <w:divBdr>
                        <w:top w:val="none" w:sz="0" w:space="0" w:color="auto"/>
                        <w:left w:val="none" w:sz="0" w:space="0" w:color="auto"/>
                        <w:bottom w:val="none" w:sz="0" w:space="0" w:color="auto"/>
                        <w:right w:val="none" w:sz="0" w:space="0" w:color="auto"/>
                      </w:divBdr>
                    </w:div>
                  </w:divsChild>
                </w:div>
                <w:div w:id="9845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8109">
          <w:marLeft w:val="0"/>
          <w:marRight w:val="0"/>
          <w:marTop w:val="0"/>
          <w:marBottom w:val="0"/>
          <w:divBdr>
            <w:top w:val="none" w:sz="0" w:space="0" w:color="auto"/>
            <w:left w:val="none" w:sz="0" w:space="0" w:color="auto"/>
            <w:bottom w:val="none" w:sz="0" w:space="0" w:color="auto"/>
            <w:right w:val="none" w:sz="0" w:space="0" w:color="auto"/>
          </w:divBdr>
          <w:divsChild>
            <w:div w:id="359012460">
              <w:marLeft w:val="0"/>
              <w:marRight w:val="270"/>
              <w:marTop w:val="75"/>
              <w:marBottom w:val="0"/>
              <w:divBdr>
                <w:top w:val="none" w:sz="0" w:space="0" w:color="auto"/>
                <w:left w:val="none" w:sz="0" w:space="0" w:color="auto"/>
                <w:bottom w:val="none" w:sz="0" w:space="0" w:color="auto"/>
                <w:right w:val="none" w:sz="0" w:space="0" w:color="auto"/>
              </w:divBdr>
            </w:div>
            <w:div w:id="19534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2777">
      <w:bodyDiv w:val="1"/>
      <w:marLeft w:val="0"/>
      <w:marRight w:val="0"/>
      <w:marTop w:val="0"/>
      <w:marBottom w:val="0"/>
      <w:divBdr>
        <w:top w:val="none" w:sz="0" w:space="0" w:color="auto"/>
        <w:left w:val="none" w:sz="0" w:space="0" w:color="auto"/>
        <w:bottom w:val="none" w:sz="0" w:space="0" w:color="auto"/>
        <w:right w:val="none" w:sz="0" w:space="0" w:color="auto"/>
      </w:divBdr>
    </w:div>
    <w:div w:id="825708504">
      <w:bodyDiv w:val="1"/>
      <w:marLeft w:val="0"/>
      <w:marRight w:val="0"/>
      <w:marTop w:val="0"/>
      <w:marBottom w:val="0"/>
      <w:divBdr>
        <w:top w:val="none" w:sz="0" w:space="0" w:color="auto"/>
        <w:left w:val="none" w:sz="0" w:space="0" w:color="auto"/>
        <w:bottom w:val="none" w:sz="0" w:space="0" w:color="auto"/>
        <w:right w:val="none" w:sz="0" w:space="0" w:color="auto"/>
      </w:divBdr>
    </w:div>
    <w:div w:id="858588922">
      <w:bodyDiv w:val="1"/>
      <w:marLeft w:val="0"/>
      <w:marRight w:val="0"/>
      <w:marTop w:val="0"/>
      <w:marBottom w:val="0"/>
      <w:divBdr>
        <w:top w:val="none" w:sz="0" w:space="0" w:color="auto"/>
        <w:left w:val="none" w:sz="0" w:space="0" w:color="auto"/>
        <w:bottom w:val="none" w:sz="0" w:space="0" w:color="auto"/>
        <w:right w:val="none" w:sz="0" w:space="0" w:color="auto"/>
      </w:divBdr>
      <w:divsChild>
        <w:div w:id="904144109">
          <w:marLeft w:val="0"/>
          <w:marRight w:val="0"/>
          <w:marTop w:val="0"/>
          <w:marBottom w:val="0"/>
          <w:divBdr>
            <w:top w:val="none" w:sz="0" w:space="0" w:color="auto"/>
            <w:left w:val="none" w:sz="0" w:space="0" w:color="auto"/>
            <w:bottom w:val="none" w:sz="0" w:space="0" w:color="auto"/>
            <w:right w:val="none" w:sz="0" w:space="0" w:color="auto"/>
          </w:divBdr>
        </w:div>
      </w:divsChild>
    </w:div>
    <w:div w:id="1021475452">
      <w:bodyDiv w:val="1"/>
      <w:marLeft w:val="0"/>
      <w:marRight w:val="0"/>
      <w:marTop w:val="0"/>
      <w:marBottom w:val="0"/>
      <w:divBdr>
        <w:top w:val="none" w:sz="0" w:space="0" w:color="auto"/>
        <w:left w:val="none" w:sz="0" w:space="0" w:color="auto"/>
        <w:bottom w:val="none" w:sz="0" w:space="0" w:color="auto"/>
        <w:right w:val="none" w:sz="0" w:space="0" w:color="auto"/>
      </w:divBdr>
    </w:div>
    <w:div w:id="1063454823">
      <w:bodyDiv w:val="1"/>
      <w:marLeft w:val="0"/>
      <w:marRight w:val="0"/>
      <w:marTop w:val="0"/>
      <w:marBottom w:val="0"/>
      <w:divBdr>
        <w:top w:val="none" w:sz="0" w:space="0" w:color="auto"/>
        <w:left w:val="none" w:sz="0" w:space="0" w:color="auto"/>
        <w:bottom w:val="none" w:sz="0" w:space="0" w:color="auto"/>
        <w:right w:val="none" w:sz="0" w:space="0" w:color="auto"/>
      </w:divBdr>
      <w:divsChild>
        <w:div w:id="841896037">
          <w:marLeft w:val="0"/>
          <w:marRight w:val="0"/>
          <w:marTop w:val="0"/>
          <w:marBottom w:val="0"/>
          <w:divBdr>
            <w:top w:val="none" w:sz="0" w:space="0" w:color="auto"/>
            <w:left w:val="none" w:sz="0" w:space="0" w:color="auto"/>
            <w:bottom w:val="none" w:sz="0" w:space="0" w:color="auto"/>
            <w:right w:val="none" w:sz="0" w:space="0" w:color="auto"/>
          </w:divBdr>
          <w:divsChild>
            <w:div w:id="662396032">
              <w:marLeft w:val="0"/>
              <w:marRight w:val="0"/>
              <w:marTop w:val="0"/>
              <w:marBottom w:val="0"/>
              <w:divBdr>
                <w:top w:val="none" w:sz="0" w:space="0" w:color="auto"/>
                <w:left w:val="none" w:sz="0" w:space="0" w:color="auto"/>
                <w:bottom w:val="none" w:sz="0" w:space="0" w:color="auto"/>
                <w:right w:val="none" w:sz="0" w:space="0" w:color="auto"/>
              </w:divBdr>
              <w:divsChild>
                <w:div w:id="1785074680">
                  <w:marLeft w:val="0"/>
                  <w:marRight w:val="0"/>
                  <w:marTop w:val="0"/>
                  <w:marBottom w:val="0"/>
                  <w:divBdr>
                    <w:top w:val="none" w:sz="0" w:space="0" w:color="auto"/>
                    <w:left w:val="none" w:sz="0" w:space="0" w:color="auto"/>
                    <w:bottom w:val="none" w:sz="0" w:space="0" w:color="auto"/>
                    <w:right w:val="none" w:sz="0" w:space="0" w:color="auto"/>
                  </w:divBdr>
                  <w:divsChild>
                    <w:div w:id="1728724886">
                      <w:marLeft w:val="0"/>
                      <w:marRight w:val="0"/>
                      <w:marTop w:val="0"/>
                      <w:marBottom w:val="0"/>
                      <w:divBdr>
                        <w:top w:val="none" w:sz="0" w:space="0" w:color="auto"/>
                        <w:left w:val="none" w:sz="0" w:space="0" w:color="auto"/>
                        <w:bottom w:val="none" w:sz="0" w:space="0" w:color="auto"/>
                        <w:right w:val="none" w:sz="0" w:space="0" w:color="auto"/>
                      </w:divBdr>
                      <w:divsChild>
                        <w:div w:id="1224021713">
                          <w:marLeft w:val="0"/>
                          <w:marRight w:val="0"/>
                          <w:marTop w:val="0"/>
                          <w:marBottom w:val="0"/>
                          <w:divBdr>
                            <w:top w:val="none" w:sz="0" w:space="0" w:color="auto"/>
                            <w:left w:val="none" w:sz="0" w:space="0" w:color="auto"/>
                            <w:bottom w:val="none" w:sz="0" w:space="0" w:color="auto"/>
                            <w:right w:val="none" w:sz="0" w:space="0" w:color="auto"/>
                          </w:divBdr>
                        </w:div>
                        <w:div w:id="1495991450">
                          <w:marLeft w:val="0"/>
                          <w:marRight w:val="0"/>
                          <w:marTop w:val="0"/>
                          <w:marBottom w:val="0"/>
                          <w:divBdr>
                            <w:top w:val="none" w:sz="0" w:space="0" w:color="auto"/>
                            <w:left w:val="none" w:sz="0" w:space="0" w:color="auto"/>
                            <w:bottom w:val="none" w:sz="0" w:space="0" w:color="auto"/>
                            <w:right w:val="none" w:sz="0" w:space="0" w:color="auto"/>
                          </w:divBdr>
                        </w:div>
                        <w:div w:id="251859185">
                          <w:marLeft w:val="0"/>
                          <w:marRight w:val="0"/>
                          <w:marTop w:val="0"/>
                          <w:marBottom w:val="0"/>
                          <w:divBdr>
                            <w:top w:val="none" w:sz="0" w:space="0" w:color="auto"/>
                            <w:left w:val="none" w:sz="0" w:space="0" w:color="auto"/>
                            <w:bottom w:val="none" w:sz="0" w:space="0" w:color="auto"/>
                            <w:right w:val="none" w:sz="0" w:space="0" w:color="auto"/>
                          </w:divBdr>
                        </w:div>
                        <w:div w:id="1950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92592">
          <w:marLeft w:val="0"/>
          <w:marRight w:val="0"/>
          <w:marTop w:val="0"/>
          <w:marBottom w:val="0"/>
          <w:divBdr>
            <w:top w:val="none" w:sz="0" w:space="0" w:color="auto"/>
            <w:left w:val="none" w:sz="0" w:space="0" w:color="auto"/>
            <w:bottom w:val="none" w:sz="0" w:space="0" w:color="auto"/>
            <w:right w:val="none" w:sz="0" w:space="0" w:color="auto"/>
          </w:divBdr>
          <w:divsChild>
            <w:div w:id="1620456265">
              <w:marLeft w:val="0"/>
              <w:marRight w:val="0"/>
              <w:marTop w:val="0"/>
              <w:marBottom w:val="0"/>
              <w:divBdr>
                <w:top w:val="none" w:sz="0" w:space="0" w:color="auto"/>
                <w:left w:val="none" w:sz="0" w:space="0" w:color="auto"/>
                <w:bottom w:val="none" w:sz="0" w:space="0" w:color="auto"/>
                <w:right w:val="none" w:sz="0" w:space="0" w:color="auto"/>
              </w:divBdr>
              <w:divsChild>
                <w:div w:id="1101492017">
                  <w:marLeft w:val="0"/>
                  <w:marRight w:val="0"/>
                  <w:marTop w:val="0"/>
                  <w:marBottom w:val="0"/>
                  <w:divBdr>
                    <w:top w:val="none" w:sz="0" w:space="0" w:color="auto"/>
                    <w:left w:val="none" w:sz="0" w:space="0" w:color="auto"/>
                    <w:bottom w:val="none" w:sz="0" w:space="0" w:color="auto"/>
                    <w:right w:val="none" w:sz="0" w:space="0" w:color="auto"/>
                  </w:divBdr>
                  <w:divsChild>
                    <w:div w:id="497769527">
                      <w:marLeft w:val="0"/>
                      <w:marRight w:val="0"/>
                      <w:marTop w:val="0"/>
                      <w:marBottom w:val="0"/>
                      <w:divBdr>
                        <w:top w:val="none" w:sz="0" w:space="0" w:color="auto"/>
                        <w:left w:val="none" w:sz="0" w:space="0" w:color="auto"/>
                        <w:bottom w:val="none" w:sz="0" w:space="0" w:color="auto"/>
                        <w:right w:val="none" w:sz="0" w:space="0" w:color="auto"/>
                      </w:divBdr>
                      <w:divsChild>
                        <w:div w:id="1567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8367">
                  <w:marLeft w:val="0"/>
                  <w:marRight w:val="0"/>
                  <w:marTop w:val="0"/>
                  <w:marBottom w:val="0"/>
                  <w:divBdr>
                    <w:top w:val="none" w:sz="0" w:space="0" w:color="auto"/>
                    <w:left w:val="none" w:sz="0" w:space="0" w:color="auto"/>
                    <w:bottom w:val="none" w:sz="0" w:space="0" w:color="auto"/>
                    <w:right w:val="none" w:sz="0" w:space="0" w:color="auto"/>
                  </w:divBdr>
                  <w:divsChild>
                    <w:div w:id="23286147">
                      <w:marLeft w:val="0"/>
                      <w:marRight w:val="0"/>
                      <w:marTop w:val="0"/>
                      <w:marBottom w:val="0"/>
                      <w:divBdr>
                        <w:top w:val="none" w:sz="0" w:space="0" w:color="auto"/>
                        <w:left w:val="none" w:sz="0" w:space="0" w:color="auto"/>
                        <w:bottom w:val="none" w:sz="0" w:space="0" w:color="auto"/>
                        <w:right w:val="none" w:sz="0" w:space="0" w:color="auto"/>
                      </w:divBdr>
                      <w:divsChild>
                        <w:div w:id="1199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0163">
      <w:bodyDiv w:val="1"/>
      <w:marLeft w:val="0"/>
      <w:marRight w:val="0"/>
      <w:marTop w:val="0"/>
      <w:marBottom w:val="0"/>
      <w:divBdr>
        <w:top w:val="none" w:sz="0" w:space="0" w:color="auto"/>
        <w:left w:val="none" w:sz="0" w:space="0" w:color="auto"/>
        <w:bottom w:val="none" w:sz="0" w:space="0" w:color="auto"/>
        <w:right w:val="none" w:sz="0" w:space="0" w:color="auto"/>
      </w:divBdr>
      <w:divsChild>
        <w:div w:id="361440707">
          <w:marLeft w:val="0"/>
          <w:marRight w:val="0"/>
          <w:marTop w:val="0"/>
          <w:marBottom w:val="0"/>
          <w:divBdr>
            <w:top w:val="none" w:sz="0" w:space="0" w:color="auto"/>
            <w:left w:val="none" w:sz="0" w:space="0" w:color="auto"/>
            <w:bottom w:val="none" w:sz="0" w:space="0" w:color="auto"/>
            <w:right w:val="none" w:sz="0" w:space="0" w:color="auto"/>
          </w:divBdr>
          <w:divsChild>
            <w:div w:id="12404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1286">
      <w:bodyDiv w:val="1"/>
      <w:marLeft w:val="0"/>
      <w:marRight w:val="0"/>
      <w:marTop w:val="0"/>
      <w:marBottom w:val="0"/>
      <w:divBdr>
        <w:top w:val="none" w:sz="0" w:space="0" w:color="auto"/>
        <w:left w:val="none" w:sz="0" w:space="0" w:color="auto"/>
        <w:bottom w:val="none" w:sz="0" w:space="0" w:color="auto"/>
        <w:right w:val="none" w:sz="0" w:space="0" w:color="auto"/>
      </w:divBdr>
    </w:div>
    <w:div w:id="1456370767">
      <w:bodyDiv w:val="1"/>
      <w:marLeft w:val="0"/>
      <w:marRight w:val="0"/>
      <w:marTop w:val="0"/>
      <w:marBottom w:val="0"/>
      <w:divBdr>
        <w:top w:val="none" w:sz="0" w:space="0" w:color="auto"/>
        <w:left w:val="none" w:sz="0" w:space="0" w:color="auto"/>
        <w:bottom w:val="none" w:sz="0" w:space="0" w:color="auto"/>
        <w:right w:val="none" w:sz="0" w:space="0" w:color="auto"/>
      </w:divBdr>
      <w:divsChild>
        <w:div w:id="1089735663">
          <w:marLeft w:val="0"/>
          <w:marRight w:val="0"/>
          <w:marTop w:val="0"/>
          <w:marBottom w:val="0"/>
          <w:divBdr>
            <w:top w:val="none" w:sz="0" w:space="0" w:color="auto"/>
            <w:left w:val="none" w:sz="0" w:space="0" w:color="auto"/>
            <w:bottom w:val="none" w:sz="0" w:space="0" w:color="auto"/>
            <w:right w:val="none" w:sz="0" w:space="0" w:color="auto"/>
          </w:divBdr>
          <w:divsChild>
            <w:div w:id="1180781321">
              <w:marLeft w:val="0"/>
              <w:marRight w:val="0"/>
              <w:marTop w:val="0"/>
              <w:marBottom w:val="0"/>
              <w:divBdr>
                <w:top w:val="none" w:sz="0" w:space="0" w:color="auto"/>
                <w:left w:val="none" w:sz="0" w:space="0" w:color="auto"/>
                <w:bottom w:val="none" w:sz="0" w:space="0" w:color="auto"/>
                <w:right w:val="none" w:sz="0" w:space="0" w:color="auto"/>
              </w:divBdr>
              <w:divsChild>
                <w:div w:id="546188219">
                  <w:marLeft w:val="0"/>
                  <w:marRight w:val="0"/>
                  <w:marTop w:val="0"/>
                  <w:marBottom w:val="0"/>
                  <w:divBdr>
                    <w:top w:val="none" w:sz="0" w:space="0" w:color="auto"/>
                    <w:left w:val="none" w:sz="0" w:space="0" w:color="auto"/>
                    <w:bottom w:val="none" w:sz="0" w:space="0" w:color="auto"/>
                    <w:right w:val="none" w:sz="0" w:space="0" w:color="auto"/>
                  </w:divBdr>
                  <w:divsChild>
                    <w:div w:id="1135299033">
                      <w:marLeft w:val="0"/>
                      <w:marRight w:val="0"/>
                      <w:marTop w:val="0"/>
                      <w:marBottom w:val="0"/>
                      <w:divBdr>
                        <w:top w:val="none" w:sz="0" w:space="0" w:color="auto"/>
                        <w:left w:val="none" w:sz="0" w:space="0" w:color="auto"/>
                        <w:bottom w:val="none" w:sz="0" w:space="0" w:color="auto"/>
                        <w:right w:val="none" w:sz="0" w:space="0" w:color="auto"/>
                      </w:divBdr>
                      <w:divsChild>
                        <w:div w:id="302078969">
                          <w:marLeft w:val="0"/>
                          <w:marRight w:val="0"/>
                          <w:marTop w:val="0"/>
                          <w:marBottom w:val="0"/>
                          <w:divBdr>
                            <w:top w:val="none" w:sz="0" w:space="0" w:color="auto"/>
                            <w:left w:val="none" w:sz="0" w:space="0" w:color="auto"/>
                            <w:bottom w:val="none" w:sz="0" w:space="0" w:color="auto"/>
                            <w:right w:val="none" w:sz="0" w:space="0" w:color="auto"/>
                          </w:divBdr>
                        </w:div>
                        <w:div w:id="2059356702">
                          <w:marLeft w:val="0"/>
                          <w:marRight w:val="0"/>
                          <w:marTop w:val="0"/>
                          <w:marBottom w:val="0"/>
                          <w:divBdr>
                            <w:top w:val="none" w:sz="0" w:space="0" w:color="auto"/>
                            <w:left w:val="none" w:sz="0" w:space="0" w:color="auto"/>
                            <w:bottom w:val="none" w:sz="0" w:space="0" w:color="auto"/>
                            <w:right w:val="none" w:sz="0" w:space="0" w:color="auto"/>
                          </w:divBdr>
                        </w:div>
                        <w:div w:id="1871718137">
                          <w:marLeft w:val="0"/>
                          <w:marRight w:val="0"/>
                          <w:marTop w:val="0"/>
                          <w:marBottom w:val="0"/>
                          <w:divBdr>
                            <w:top w:val="none" w:sz="0" w:space="0" w:color="auto"/>
                            <w:left w:val="none" w:sz="0" w:space="0" w:color="auto"/>
                            <w:bottom w:val="none" w:sz="0" w:space="0" w:color="auto"/>
                            <w:right w:val="none" w:sz="0" w:space="0" w:color="auto"/>
                          </w:divBdr>
                        </w:div>
                        <w:div w:id="8662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1914">
          <w:marLeft w:val="0"/>
          <w:marRight w:val="0"/>
          <w:marTop w:val="0"/>
          <w:marBottom w:val="0"/>
          <w:divBdr>
            <w:top w:val="none" w:sz="0" w:space="0" w:color="auto"/>
            <w:left w:val="none" w:sz="0" w:space="0" w:color="auto"/>
            <w:bottom w:val="none" w:sz="0" w:space="0" w:color="auto"/>
            <w:right w:val="none" w:sz="0" w:space="0" w:color="auto"/>
          </w:divBdr>
          <w:divsChild>
            <w:div w:id="1592660227">
              <w:marLeft w:val="0"/>
              <w:marRight w:val="0"/>
              <w:marTop w:val="0"/>
              <w:marBottom w:val="0"/>
              <w:divBdr>
                <w:top w:val="none" w:sz="0" w:space="0" w:color="auto"/>
                <w:left w:val="none" w:sz="0" w:space="0" w:color="auto"/>
                <w:bottom w:val="none" w:sz="0" w:space="0" w:color="auto"/>
                <w:right w:val="none" w:sz="0" w:space="0" w:color="auto"/>
              </w:divBdr>
              <w:divsChild>
                <w:div w:id="1434282478">
                  <w:marLeft w:val="0"/>
                  <w:marRight w:val="0"/>
                  <w:marTop w:val="0"/>
                  <w:marBottom w:val="0"/>
                  <w:divBdr>
                    <w:top w:val="none" w:sz="0" w:space="0" w:color="auto"/>
                    <w:left w:val="none" w:sz="0" w:space="0" w:color="auto"/>
                    <w:bottom w:val="none" w:sz="0" w:space="0" w:color="auto"/>
                    <w:right w:val="none" w:sz="0" w:space="0" w:color="auto"/>
                  </w:divBdr>
                  <w:divsChild>
                    <w:div w:id="1141732849">
                      <w:marLeft w:val="0"/>
                      <w:marRight w:val="0"/>
                      <w:marTop w:val="0"/>
                      <w:marBottom w:val="0"/>
                      <w:divBdr>
                        <w:top w:val="none" w:sz="0" w:space="0" w:color="auto"/>
                        <w:left w:val="none" w:sz="0" w:space="0" w:color="auto"/>
                        <w:bottom w:val="none" w:sz="0" w:space="0" w:color="auto"/>
                        <w:right w:val="none" w:sz="0" w:space="0" w:color="auto"/>
                      </w:divBdr>
                      <w:divsChild>
                        <w:div w:id="17535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756">
                  <w:marLeft w:val="0"/>
                  <w:marRight w:val="0"/>
                  <w:marTop w:val="0"/>
                  <w:marBottom w:val="0"/>
                  <w:divBdr>
                    <w:top w:val="none" w:sz="0" w:space="0" w:color="auto"/>
                    <w:left w:val="none" w:sz="0" w:space="0" w:color="auto"/>
                    <w:bottom w:val="none" w:sz="0" w:space="0" w:color="auto"/>
                    <w:right w:val="none" w:sz="0" w:space="0" w:color="auto"/>
                  </w:divBdr>
                  <w:divsChild>
                    <w:div w:id="1253587835">
                      <w:marLeft w:val="0"/>
                      <w:marRight w:val="0"/>
                      <w:marTop w:val="0"/>
                      <w:marBottom w:val="0"/>
                      <w:divBdr>
                        <w:top w:val="none" w:sz="0" w:space="0" w:color="auto"/>
                        <w:left w:val="none" w:sz="0" w:space="0" w:color="auto"/>
                        <w:bottom w:val="none" w:sz="0" w:space="0" w:color="auto"/>
                        <w:right w:val="none" w:sz="0" w:space="0" w:color="auto"/>
                      </w:divBdr>
                      <w:divsChild>
                        <w:div w:id="1923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228840">
      <w:bodyDiv w:val="1"/>
      <w:marLeft w:val="0"/>
      <w:marRight w:val="0"/>
      <w:marTop w:val="0"/>
      <w:marBottom w:val="0"/>
      <w:divBdr>
        <w:top w:val="none" w:sz="0" w:space="0" w:color="auto"/>
        <w:left w:val="none" w:sz="0" w:space="0" w:color="auto"/>
        <w:bottom w:val="none" w:sz="0" w:space="0" w:color="auto"/>
        <w:right w:val="none" w:sz="0" w:space="0" w:color="auto"/>
      </w:divBdr>
      <w:divsChild>
        <w:div w:id="694430859">
          <w:marLeft w:val="0"/>
          <w:marRight w:val="0"/>
          <w:marTop w:val="0"/>
          <w:marBottom w:val="0"/>
          <w:divBdr>
            <w:top w:val="none" w:sz="0" w:space="0" w:color="auto"/>
            <w:left w:val="none" w:sz="0" w:space="0" w:color="auto"/>
            <w:bottom w:val="none" w:sz="0" w:space="0" w:color="auto"/>
            <w:right w:val="none" w:sz="0" w:space="0" w:color="auto"/>
          </w:divBdr>
          <w:divsChild>
            <w:div w:id="1301813411">
              <w:marLeft w:val="0"/>
              <w:marRight w:val="0"/>
              <w:marTop w:val="0"/>
              <w:marBottom w:val="0"/>
              <w:divBdr>
                <w:top w:val="none" w:sz="0" w:space="0" w:color="auto"/>
                <w:left w:val="none" w:sz="0" w:space="0" w:color="auto"/>
                <w:bottom w:val="none" w:sz="0" w:space="0" w:color="auto"/>
                <w:right w:val="none" w:sz="0" w:space="0" w:color="auto"/>
              </w:divBdr>
              <w:divsChild>
                <w:div w:id="17369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5395">
      <w:bodyDiv w:val="1"/>
      <w:marLeft w:val="0"/>
      <w:marRight w:val="0"/>
      <w:marTop w:val="0"/>
      <w:marBottom w:val="0"/>
      <w:divBdr>
        <w:top w:val="none" w:sz="0" w:space="0" w:color="auto"/>
        <w:left w:val="none" w:sz="0" w:space="0" w:color="auto"/>
        <w:bottom w:val="none" w:sz="0" w:space="0" w:color="auto"/>
        <w:right w:val="none" w:sz="0" w:space="0" w:color="auto"/>
      </w:divBdr>
    </w:div>
    <w:div w:id="1517232561">
      <w:bodyDiv w:val="1"/>
      <w:marLeft w:val="0"/>
      <w:marRight w:val="0"/>
      <w:marTop w:val="0"/>
      <w:marBottom w:val="0"/>
      <w:divBdr>
        <w:top w:val="none" w:sz="0" w:space="0" w:color="auto"/>
        <w:left w:val="none" w:sz="0" w:space="0" w:color="auto"/>
        <w:bottom w:val="none" w:sz="0" w:space="0" w:color="auto"/>
        <w:right w:val="none" w:sz="0" w:space="0" w:color="auto"/>
      </w:divBdr>
    </w:div>
    <w:div w:id="1571843906">
      <w:bodyDiv w:val="1"/>
      <w:marLeft w:val="0"/>
      <w:marRight w:val="0"/>
      <w:marTop w:val="0"/>
      <w:marBottom w:val="0"/>
      <w:divBdr>
        <w:top w:val="none" w:sz="0" w:space="0" w:color="auto"/>
        <w:left w:val="none" w:sz="0" w:space="0" w:color="auto"/>
        <w:bottom w:val="none" w:sz="0" w:space="0" w:color="auto"/>
        <w:right w:val="none" w:sz="0" w:space="0" w:color="auto"/>
      </w:divBdr>
    </w:div>
    <w:div w:id="1615407037">
      <w:bodyDiv w:val="1"/>
      <w:marLeft w:val="0"/>
      <w:marRight w:val="0"/>
      <w:marTop w:val="0"/>
      <w:marBottom w:val="0"/>
      <w:divBdr>
        <w:top w:val="none" w:sz="0" w:space="0" w:color="auto"/>
        <w:left w:val="none" w:sz="0" w:space="0" w:color="auto"/>
        <w:bottom w:val="none" w:sz="0" w:space="0" w:color="auto"/>
        <w:right w:val="none" w:sz="0" w:space="0" w:color="auto"/>
      </w:divBdr>
    </w:div>
    <w:div w:id="1683362318">
      <w:bodyDiv w:val="1"/>
      <w:marLeft w:val="0"/>
      <w:marRight w:val="0"/>
      <w:marTop w:val="0"/>
      <w:marBottom w:val="0"/>
      <w:divBdr>
        <w:top w:val="none" w:sz="0" w:space="0" w:color="auto"/>
        <w:left w:val="none" w:sz="0" w:space="0" w:color="auto"/>
        <w:bottom w:val="none" w:sz="0" w:space="0" w:color="auto"/>
        <w:right w:val="none" w:sz="0" w:space="0" w:color="auto"/>
      </w:divBdr>
      <w:divsChild>
        <w:div w:id="254485132">
          <w:marLeft w:val="0"/>
          <w:marRight w:val="0"/>
          <w:marTop w:val="0"/>
          <w:marBottom w:val="0"/>
          <w:divBdr>
            <w:top w:val="none" w:sz="0" w:space="0" w:color="auto"/>
            <w:left w:val="none" w:sz="0" w:space="0" w:color="auto"/>
            <w:bottom w:val="none" w:sz="0" w:space="0" w:color="auto"/>
            <w:right w:val="none" w:sz="0" w:space="0" w:color="auto"/>
          </w:divBdr>
        </w:div>
      </w:divsChild>
    </w:div>
    <w:div w:id="1693148127">
      <w:bodyDiv w:val="1"/>
      <w:marLeft w:val="0"/>
      <w:marRight w:val="0"/>
      <w:marTop w:val="0"/>
      <w:marBottom w:val="0"/>
      <w:divBdr>
        <w:top w:val="none" w:sz="0" w:space="0" w:color="auto"/>
        <w:left w:val="none" w:sz="0" w:space="0" w:color="auto"/>
        <w:bottom w:val="none" w:sz="0" w:space="0" w:color="auto"/>
        <w:right w:val="none" w:sz="0" w:space="0" w:color="auto"/>
      </w:divBdr>
    </w:div>
    <w:div w:id="1760059764">
      <w:bodyDiv w:val="1"/>
      <w:marLeft w:val="0"/>
      <w:marRight w:val="0"/>
      <w:marTop w:val="0"/>
      <w:marBottom w:val="0"/>
      <w:divBdr>
        <w:top w:val="none" w:sz="0" w:space="0" w:color="auto"/>
        <w:left w:val="none" w:sz="0" w:space="0" w:color="auto"/>
        <w:bottom w:val="none" w:sz="0" w:space="0" w:color="auto"/>
        <w:right w:val="none" w:sz="0" w:space="0" w:color="auto"/>
      </w:divBdr>
    </w:div>
    <w:div w:id="1976835301">
      <w:bodyDiv w:val="1"/>
      <w:marLeft w:val="0"/>
      <w:marRight w:val="0"/>
      <w:marTop w:val="0"/>
      <w:marBottom w:val="0"/>
      <w:divBdr>
        <w:top w:val="none" w:sz="0" w:space="0" w:color="auto"/>
        <w:left w:val="none" w:sz="0" w:space="0" w:color="auto"/>
        <w:bottom w:val="none" w:sz="0" w:space="0" w:color="auto"/>
        <w:right w:val="none" w:sz="0" w:space="0" w:color="auto"/>
      </w:divBdr>
      <w:divsChild>
        <w:div w:id="904922712">
          <w:marLeft w:val="0"/>
          <w:marRight w:val="0"/>
          <w:marTop w:val="0"/>
          <w:marBottom w:val="0"/>
          <w:divBdr>
            <w:top w:val="none" w:sz="0" w:space="0" w:color="auto"/>
            <w:left w:val="none" w:sz="0" w:space="0" w:color="auto"/>
            <w:bottom w:val="none" w:sz="0" w:space="0" w:color="auto"/>
            <w:right w:val="none" w:sz="0" w:space="0" w:color="auto"/>
          </w:divBdr>
          <w:divsChild>
            <w:div w:id="10488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D0E0-330A-479A-AA5F-3BFC17A2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2016-05-03T01:52:00Z</cp:lastPrinted>
  <dcterms:created xsi:type="dcterms:W3CDTF">2016-05-03T02:16:00Z</dcterms:created>
  <dcterms:modified xsi:type="dcterms:W3CDTF">2016-05-03T02:16:00Z</dcterms:modified>
</cp:coreProperties>
</file>